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theme/themeOverride3.xml" ContentType="application/vnd.openxmlformats-officedocument.themeOverride+xml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08B" w:rsidRPr="009B331F" w:rsidRDefault="00A0508B" w:rsidP="007433E3">
      <w:pPr>
        <w:spacing w:line="276" w:lineRule="auto"/>
        <w:ind w:firstLine="600"/>
        <w:jc w:val="both"/>
        <w:rPr>
          <w:b/>
          <w:color w:val="17365D" w:themeColor="text2" w:themeShade="BF"/>
        </w:rPr>
      </w:pPr>
    </w:p>
    <w:p w:rsidR="00D85A1B" w:rsidRPr="009B331F" w:rsidRDefault="00D85A1B" w:rsidP="007433E3">
      <w:pPr>
        <w:spacing w:line="276" w:lineRule="auto"/>
        <w:jc w:val="center"/>
        <w:rPr>
          <w:b/>
          <w:caps/>
          <w:color w:val="17365D" w:themeColor="text2" w:themeShade="BF"/>
        </w:rPr>
      </w:pPr>
    </w:p>
    <w:p w:rsidR="00D85A1B" w:rsidRPr="009B331F" w:rsidRDefault="00D85A1B" w:rsidP="007433E3">
      <w:pPr>
        <w:spacing w:line="276" w:lineRule="auto"/>
        <w:jc w:val="center"/>
        <w:rPr>
          <w:b/>
          <w:caps/>
          <w:color w:val="17365D" w:themeColor="text2" w:themeShade="BF"/>
        </w:rPr>
      </w:pPr>
    </w:p>
    <w:p w:rsidR="00641AD0" w:rsidRPr="009B331F" w:rsidRDefault="00A0508B" w:rsidP="007433E3">
      <w:pPr>
        <w:spacing w:line="276" w:lineRule="auto"/>
        <w:jc w:val="center"/>
        <w:rPr>
          <w:b/>
          <w:caps/>
          <w:color w:val="17365D" w:themeColor="text2" w:themeShade="BF"/>
        </w:rPr>
      </w:pPr>
      <w:r w:rsidRPr="009B331F">
        <w:rPr>
          <w:b/>
          <w:caps/>
          <w:color w:val="17365D" w:themeColor="text2" w:themeShade="BF"/>
        </w:rPr>
        <w:t xml:space="preserve">Открытый доклад о состоянии и развитии </w:t>
      </w:r>
    </w:p>
    <w:p w:rsidR="00641AD0" w:rsidRPr="009B331F" w:rsidRDefault="00A0508B" w:rsidP="007433E3">
      <w:pPr>
        <w:spacing w:line="276" w:lineRule="auto"/>
        <w:jc w:val="center"/>
        <w:rPr>
          <w:b/>
          <w:caps/>
          <w:color w:val="17365D" w:themeColor="text2" w:themeShade="BF"/>
        </w:rPr>
      </w:pPr>
      <w:r w:rsidRPr="009B331F">
        <w:rPr>
          <w:b/>
          <w:caps/>
          <w:color w:val="17365D" w:themeColor="text2" w:themeShade="BF"/>
        </w:rPr>
        <w:t xml:space="preserve">Дома детского творчества «Меруерт» </w:t>
      </w:r>
    </w:p>
    <w:p w:rsidR="00A0508B" w:rsidRPr="009B331F" w:rsidRDefault="00A0508B" w:rsidP="007433E3">
      <w:pPr>
        <w:spacing w:line="276" w:lineRule="auto"/>
        <w:jc w:val="center"/>
        <w:rPr>
          <w:b/>
          <w:caps/>
          <w:color w:val="17365D" w:themeColor="text2" w:themeShade="BF"/>
        </w:rPr>
      </w:pPr>
      <w:r w:rsidRPr="009B331F">
        <w:rPr>
          <w:b/>
          <w:caps/>
          <w:color w:val="17365D" w:themeColor="text2" w:themeShade="BF"/>
        </w:rPr>
        <w:t>за период 20</w:t>
      </w:r>
      <w:r w:rsidR="00641AD0" w:rsidRPr="009B331F">
        <w:rPr>
          <w:b/>
          <w:caps/>
          <w:color w:val="17365D" w:themeColor="text2" w:themeShade="BF"/>
        </w:rPr>
        <w:t>1</w:t>
      </w:r>
      <w:r w:rsidR="00F30642" w:rsidRPr="009B331F">
        <w:rPr>
          <w:b/>
          <w:caps/>
          <w:color w:val="17365D" w:themeColor="text2" w:themeShade="BF"/>
        </w:rPr>
        <w:t>6</w:t>
      </w:r>
      <w:r w:rsidRPr="009B331F">
        <w:rPr>
          <w:b/>
          <w:caps/>
          <w:color w:val="17365D" w:themeColor="text2" w:themeShade="BF"/>
        </w:rPr>
        <w:t>-201</w:t>
      </w:r>
      <w:r w:rsidR="00F30642" w:rsidRPr="009B331F">
        <w:rPr>
          <w:b/>
          <w:caps/>
          <w:color w:val="17365D" w:themeColor="text2" w:themeShade="BF"/>
        </w:rPr>
        <w:t>7</w:t>
      </w:r>
      <w:r w:rsidR="00A56BB7" w:rsidRPr="009B331F">
        <w:rPr>
          <w:b/>
          <w:caps/>
          <w:color w:val="17365D" w:themeColor="text2" w:themeShade="BF"/>
        </w:rPr>
        <w:t xml:space="preserve"> </w:t>
      </w:r>
      <w:r w:rsidRPr="009B331F">
        <w:rPr>
          <w:b/>
          <w:caps/>
          <w:color w:val="17365D" w:themeColor="text2" w:themeShade="BF"/>
        </w:rPr>
        <w:t>учебного года</w:t>
      </w:r>
    </w:p>
    <w:p w:rsidR="003E2805" w:rsidRPr="009B331F" w:rsidRDefault="003E2805" w:rsidP="007433E3">
      <w:pPr>
        <w:spacing w:line="276" w:lineRule="auto"/>
        <w:ind w:firstLine="600"/>
        <w:jc w:val="both"/>
        <w:rPr>
          <w:b/>
          <w:color w:val="17365D" w:themeColor="text2" w:themeShade="BF"/>
        </w:rPr>
      </w:pPr>
    </w:p>
    <w:p w:rsidR="00A0508B" w:rsidRPr="009B331F" w:rsidRDefault="00A0508B" w:rsidP="007433E3">
      <w:pPr>
        <w:spacing w:line="276" w:lineRule="auto"/>
        <w:ind w:firstLine="600"/>
        <w:jc w:val="center"/>
        <w:rPr>
          <w:b/>
          <w:color w:val="17365D" w:themeColor="text2" w:themeShade="BF"/>
        </w:rPr>
      </w:pPr>
    </w:p>
    <w:p w:rsidR="00A0508B" w:rsidRPr="009B331F" w:rsidRDefault="00A0508B" w:rsidP="007433E3">
      <w:pPr>
        <w:spacing w:line="276" w:lineRule="auto"/>
        <w:ind w:firstLine="600"/>
        <w:jc w:val="center"/>
        <w:rPr>
          <w:b/>
          <w:color w:val="17365D" w:themeColor="text2" w:themeShade="BF"/>
        </w:rPr>
      </w:pPr>
    </w:p>
    <w:p w:rsidR="00A0508B" w:rsidRPr="009B331F" w:rsidRDefault="00A0508B" w:rsidP="007433E3">
      <w:pPr>
        <w:spacing w:line="276" w:lineRule="auto"/>
        <w:ind w:firstLine="600"/>
        <w:jc w:val="center"/>
        <w:rPr>
          <w:b/>
          <w:color w:val="17365D" w:themeColor="text2" w:themeShade="BF"/>
        </w:rPr>
      </w:pPr>
    </w:p>
    <w:p w:rsidR="00A0508B" w:rsidRPr="009B331F" w:rsidRDefault="00A0508B" w:rsidP="007433E3">
      <w:pPr>
        <w:spacing w:line="276" w:lineRule="auto"/>
        <w:ind w:firstLine="600"/>
        <w:jc w:val="center"/>
        <w:rPr>
          <w:b/>
          <w:color w:val="17365D" w:themeColor="text2" w:themeShade="BF"/>
        </w:rPr>
      </w:pPr>
    </w:p>
    <w:p w:rsidR="00A0508B" w:rsidRPr="009B331F" w:rsidRDefault="00A0508B" w:rsidP="007433E3">
      <w:pPr>
        <w:spacing w:line="276" w:lineRule="auto"/>
        <w:ind w:firstLine="600"/>
        <w:jc w:val="center"/>
        <w:rPr>
          <w:b/>
          <w:color w:val="17365D" w:themeColor="text2" w:themeShade="BF"/>
        </w:rPr>
      </w:pPr>
    </w:p>
    <w:p w:rsidR="00A0508B" w:rsidRPr="009B331F" w:rsidRDefault="00A0508B" w:rsidP="007433E3">
      <w:pPr>
        <w:spacing w:line="276" w:lineRule="auto"/>
        <w:ind w:firstLine="600"/>
        <w:jc w:val="center"/>
        <w:rPr>
          <w:b/>
          <w:color w:val="17365D" w:themeColor="text2" w:themeShade="BF"/>
        </w:rPr>
      </w:pPr>
    </w:p>
    <w:p w:rsidR="007A0815" w:rsidRPr="009B331F" w:rsidRDefault="007A0815" w:rsidP="007433E3">
      <w:pPr>
        <w:spacing w:line="276" w:lineRule="auto"/>
        <w:ind w:firstLine="600"/>
        <w:jc w:val="center"/>
        <w:rPr>
          <w:b/>
          <w:color w:val="17365D" w:themeColor="text2" w:themeShade="BF"/>
        </w:rPr>
      </w:pPr>
      <w:r w:rsidRPr="009B331F">
        <w:rPr>
          <w:b/>
          <w:color w:val="17365D" w:themeColor="text2" w:themeShade="BF"/>
        </w:rPr>
        <w:t>Структура</w:t>
      </w: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3E2805" w:rsidRPr="009B331F" w:rsidRDefault="00613A3F" w:rsidP="007433E3">
      <w:pPr>
        <w:pStyle w:val="20"/>
        <w:tabs>
          <w:tab w:val="right" w:leader="dot" w:pos="9590"/>
        </w:tabs>
        <w:spacing w:line="276" w:lineRule="auto"/>
        <w:rPr>
          <w:noProof/>
          <w:color w:val="17365D" w:themeColor="text2" w:themeShade="BF"/>
          <w:lang w:eastAsia="ru-RU"/>
        </w:rPr>
      </w:pPr>
      <w:r w:rsidRPr="009B331F">
        <w:rPr>
          <w:color w:val="17365D" w:themeColor="text2" w:themeShade="BF"/>
        </w:rPr>
        <w:fldChar w:fldCharType="begin"/>
      </w:r>
      <w:r w:rsidR="000E65D2" w:rsidRPr="009B331F">
        <w:rPr>
          <w:color w:val="17365D" w:themeColor="text2" w:themeShade="BF"/>
        </w:rPr>
        <w:instrText xml:space="preserve"> TOC \o "1-3" \h \z \u </w:instrText>
      </w:r>
      <w:r w:rsidRPr="009B331F">
        <w:rPr>
          <w:color w:val="17365D" w:themeColor="text2" w:themeShade="BF"/>
        </w:rPr>
        <w:fldChar w:fldCharType="separate"/>
      </w:r>
      <w:hyperlink w:anchor="_Toc263949978" w:history="1">
        <w:r w:rsidR="003E2805" w:rsidRPr="009B331F">
          <w:rPr>
            <w:rStyle w:val="a6"/>
            <w:noProof/>
            <w:color w:val="17365D" w:themeColor="text2" w:themeShade="BF"/>
          </w:rPr>
          <w:t>Введение</w:t>
        </w:r>
        <w:r w:rsidR="003E2805" w:rsidRPr="009B331F">
          <w:rPr>
            <w:noProof/>
            <w:webHidden/>
            <w:color w:val="17365D" w:themeColor="text2" w:themeShade="BF"/>
          </w:rPr>
          <w:tab/>
        </w:r>
        <w:r w:rsidRPr="009B331F">
          <w:rPr>
            <w:noProof/>
            <w:webHidden/>
            <w:color w:val="17365D" w:themeColor="text2" w:themeShade="BF"/>
          </w:rPr>
          <w:fldChar w:fldCharType="begin"/>
        </w:r>
        <w:r w:rsidR="003E2805" w:rsidRPr="009B331F">
          <w:rPr>
            <w:noProof/>
            <w:webHidden/>
            <w:color w:val="17365D" w:themeColor="text2" w:themeShade="BF"/>
          </w:rPr>
          <w:instrText xml:space="preserve"> PAGEREF _Toc263949978 \h </w:instrText>
        </w:r>
        <w:r w:rsidRPr="009B331F">
          <w:rPr>
            <w:noProof/>
            <w:webHidden/>
            <w:color w:val="17365D" w:themeColor="text2" w:themeShade="BF"/>
          </w:rPr>
        </w:r>
        <w:r w:rsidRPr="009B331F">
          <w:rPr>
            <w:noProof/>
            <w:webHidden/>
            <w:color w:val="17365D" w:themeColor="text2" w:themeShade="BF"/>
          </w:rPr>
          <w:fldChar w:fldCharType="separate"/>
        </w:r>
        <w:r w:rsidR="00F35023">
          <w:rPr>
            <w:noProof/>
            <w:webHidden/>
            <w:color w:val="17365D" w:themeColor="text2" w:themeShade="BF"/>
          </w:rPr>
          <w:t>2</w:t>
        </w:r>
        <w:r w:rsidRPr="009B331F">
          <w:rPr>
            <w:noProof/>
            <w:webHidden/>
            <w:color w:val="17365D" w:themeColor="text2" w:themeShade="BF"/>
          </w:rPr>
          <w:fldChar w:fldCharType="end"/>
        </w:r>
      </w:hyperlink>
    </w:p>
    <w:p w:rsidR="003E2805" w:rsidRPr="009B331F" w:rsidRDefault="00613A3F" w:rsidP="007433E3">
      <w:pPr>
        <w:pStyle w:val="20"/>
        <w:tabs>
          <w:tab w:val="left" w:pos="720"/>
          <w:tab w:val="right" w:leader="dot" w:pos="9590"/>
        </w:tabs>
        <w:spacing w:line="276" w:lineRule="auto"/>
        <w:rPr>
          <w:noProof/>
          <w:color w:val="17365D" w:themeColor="text2" w:themeShade="BF"/>
          <w:lang w:eastAsia="ru-RU"/>
        </w:rPr>
      </w:pPr>
      <w:hyperlink w:anchor="_Toc263949979" w:history="1">
        <w:r w:rsidR="002F57B0" w:rsidRPr="009B331F">
          <w:rPr>
            <w:noProof/>
            <w:color w:val="17365D" w:themeColor="text2" w:themeShade="BF"/>
            <w:lang w:eastAsia="ru-RU"/>
          </w:rPr>
          <w:t xml:space="preserve">Глава 1. </w:t>
        </w:r>
        <w:r w:rsidR="003E2805" w:rsidRPr="009B331F">
          <w:rPr>
            <w:rStyle w:val="a6"/>
            <w:noProof/>
            <w:color w:val="17365D" w:themeColor="text2" w:themeShade="BF"/>
          </w:rPr>
          <w:t>Управление</w:t>
        </w:r>
        <w:r w:rsidR="003E2805" w:rsidRPr="009B331F">
          <w:rPr>
            <w:noProof/>
            <w:webHidden/>
            <w:color w:val="17365D" w:themeColor="text2" w:themeShade="BF"/>
          </w:rPr>
          <w:tab/>
        </w:r>
        <w:r w:rsidR="008D3039" w:rsidRPr="009B331F">
          <w:rPr>
            <w:noProof/>
            <w:webHidden/>
            <w:color w:val="17365D" w:themeColor="text2" w:themeShade="BF"/>
          </w:rPr>
          <w:t>4</w:t>
        </w:r>
      </w:hyperlink>
    </w:p>
    <w:p w:rsidR="003E2805" w:rsidRPr="009B331F" w:rsidRDefault="00613A3F" w:rsidP="007433E3">
      <w:pPr>
        <w:pStyle w:val="20"/>
        <w:tabs>
          <w:tab w:val="left" w:pos="720"/>
          <w:tab w:val="right" w:leader="dot" w:pos="9590"/>
        </w:tabs>
        <w:spacing w:line="276" w:lineRule="auto"/>
        <w:rPr>
          <w:noProof/>
          <w:color w:val="17365D" w:themeColor="text2" w:themeShade="BF"/>
          <w:lang w:eastAsia="ru-RU"/>
        </w:rPr>
      </w:pPr>
      <w:hyperlink w:anchor="_Toc263949980" w:history="1">
        <w:r w:rsidR="002F57B0" w:rsidRPr="009B331F">
          <w:rPr>
            <w:rStyle w:val="a6"/>
            <w:noProof/>
            <w:color w:val="17365D" w:themeColor="text2" w:themeShade="BF"/>
          </w:rPr>
          <w:t xml:space="preserve">Глава 2. </w:t>
        </w:r>
        <w:r w:rsidR="003E2805" w:rsidRPr="009B331F">
          <w:rPr>
            <w:rStyle w:val="a6"/>
            <w:rFonts w:eastAsia="Lucida Sans Unicode"/>
            <w:noProof/>
            <w:color w:val="17365D" w:themeColor="text2" w:themeShade="BF"/>
            <w:kern w:val="1"/>
          </w:rPr>
          <w:t>Материально-техническая база</w:t>
        </w:r>
        <w:r w:rsidR="003E2805" w:rsidRPr="009B331F">
          <w:rPr>
            <w:noProof/>
            <w:webHidden/>
            <w:color w:val="17365D" w:themeColor="text2" w:themeShade="BF"/>
          </w:rPr>
          <w:tab/>
        </w:r>
        <w:r w:rsidR="004F6E50" w:rsidRPr="009B331F">
          <w:rPr>
            <w:noProof/>
            <w:webHidden/>
            <w:color w:val="17365D" w:themeColor="text2" w:themeShade="BF"/>
          </w:rPr>
          <w:t>6</w:t>
        </w:r>
      </w:hyperlink>
    </w:p>
    <w:p w:rsidR="003E2805" w:rsidRPr="009B331F" w:rsidRDefault="00613A3F" w:rsidP="007433E3">
      <w:pPr>
        <w:pStyle w:val="20"/>
        <w:tabs>
          <w:tab w:val="left" w:pos="720"/>
          <w:tab w:val="right" w:leader="dot" w:pos="9590"/>
        </w:tabs>
        <w:spacing w:line="276" w:lineRule="auto"/>
        <w:rPr>
          <w:noProof/>
          <w:color w:val="17365D" w:themeColor="text2" w:themeShade="BF"/>
          <w:lang w:eastAsia="ru-RU"/>
        </w:rPr>
      </w:pPr>
      <w:hyperlink w:anchor="_Toc263949981" w:history="1">
        <w:r w:rsidR="002F57B0" w:rsidRPr="009B331F">
          <w:rPr>
            <w:rStyle w:val="a6"/>
            <w:noProof/>
            <w:color w:val="17365D" w:themeColor="text2" w:themeShade="BF"/>
          </w:rPr>
          <w:t xml:space="preserve">Глава 3. </w:t>
        </w:r>
        <w:r w:rsidR="003E2805" w:rsidRPr="009B331F">
          <w:rPr>
            <w:rStyle w:val="a6"/>
            <w:rFonts w:eastAsia="Arial Unicode MS"/>
            <w:noProof/>
            <w:color w:val="17365D" w:themeColor="text2" w:themeShade="BF"/>
          </w:rPr>
          <w:t>Финансирование</w:t>
        </w:r>
        <w:r w:rsidR="003E2805" w:rsidRPr="009B331F">
          <w:rPr>
            <w:noProof/>
            <w:webHidden/>
            <w:color w:val="17365D" w:themeColor="text2" w:themeShade="BF"/>
          </w:rPr>
          <w:tab/>
        </w:r>
        <w:r w:rsidRPr="009B331F">
          <w:rPr>
            <w:noProof/>
            <w:webHidden/>
            <w:color w:val="17365D" w:themeColor="text2" w:themeShade="BF"/>
          </w:rPr>
          <w:fldChar w:fldCharType="begin"/>
        </w:r>
        <w:r w:rsidR="003E2805" w:rsidRPr="009B331F">
          <w:rPr>
            <w:noProof/>
            <w:webHidden/>
            <w:color w:val="17365D" w:themeColor="text2" w:themeShade="BF"/>
          </w:rPr>
          <w:instrText xml:space="preserve"> PAGEREF _Toc263949981 \h </w:instrText>
        </w:r>
        <w:r w:rsidRPr="009B331F">
          <w:rPr>
            <w:noProof/>
            <w:webHidden/>
            <w:color w:val="17365D" w:themeColor="text2" w:themeShade="BF"/>
          </w:rPr>
        </w:r>
        <w:r w:rsidRPr="009B331F">
          <w:rPr>
            <w:noProof/>
            <w:webHidden/>
            <w:color w:val="17365D" w:themeColor="text2" w:themeShade="BF"/>
          </w:rPr>
          <w:fldChar w:fldCharType="separate"/>
        </w:r>
        <w:r w:rsidR="00F35023">
          <w:rPr>
            <w:noProof/>
            <w:webHidden/>
            <w:color w:val="17365D" w:themeColor="text2" w:themeShade="BF"/>
          </w:rPr>
          <w:t>7</w:t>
        </w:r>
        <w:r w:rsidRPr="009B331F">
          <w:rPr>
            <w:noProof/>
            <w:webHidden/>
            <w:color w:val="17365D" w:themeColor="text2" w:themeShade="BF"/>
          </w:rPr>
          <w:fldChar w:fldCharType="end"/>
        </w:r>
      </w:hyperlink>
    </w:p>
    <w:p w:rsidR="003E2805" w:rsidRPr="009B331F" w:rsidRDefault="00613A3F" w:rsidP="007433E3">
      <w:pPr>
        <w:pStyle w:val="20"/>
        <w:tabs>
          <w:tab w:val="left" w:pos="720"/>
          <w:tab w:val="right" w:leader="dot" w:pos="9590"/>
        </w:tabs>
        <w:spacing w:line="276" w:lineRule="auto"/>
        <w:rPr>
          <w:noProof/>
          <w:color w:val="17365D" w:themeColor="text2" w:themeShade="BF"/>
          <w:lang w:eastAsia="ru-RU"/>
        </w:rPr>
      </w:pPr>
      <w:hyperlink w:anchor="_Toc263949982" w:history="1">
        <w:r w:rsidR="002F57B0" w:rsidRPr="009B331F">
          <w:rPr>
            <w:rStyle w:val="a6"/>
            <w:noProof/>
            <w:color w:val="17365D" w:themeColor="text2" w:themeShade="BF"/>
          </w:rPr>
          <w:t xml:space="preserve">Глава 4. </w:t>
        </w:r>
        <w:r w:rsidR="003E2805" w:rsidRPr="009B331F">
          <w:rPr>
            <w:rStyle w:val="a6"/>
            <w:rFonts w:eastAsia="Lucida Sans Unicode"/>
            <w:noProof/>
            <w:color w:val="17365D" w:themeColor="text2" w:themeShade="BF"/>
            <w:kern w:val="1"/>
          </w:rPr>
          <w:t>Кадровое обеспечение</w:t>
        </w:r>
        <w:r w:rsidR="003E2805" w:rsidRPr="009B331F">
          <w:rPr>
            <w:noProof/>
            <w:webHidden/>
            <w:color w:val="17365D" w:themeColor="text2" w:themeShade="BF"/>
          </w:rPr>
          <w:tab/>
        </w:r>
        <w:r w:rsidR="008D3039" w:rsidRPr="009B331F">
          <w:rPr>
            <w:noProof/>
            <w:webHidden/>
            <w:color w:val="17365D" w:themeColor="text2" w:themeShade="BF"/>
          </w:rPr>
          <w:t>8</w:t>
        </w:r>
      </w:hyperlink>
    </w:p>
    <w:p w:rsidR="003E2805" w:rsidRPr="009B331F" w:rsidRDefault="00613A3F" w:rsidP="007433E3">
      <w:pPr>
        <w:pStyle w:val="20"/>
        <w:tabs>
          <w:tab w:val="left" w:pos="720"/>
          <w:tab w:val="right" w:leader="dot" w:pos="9590"/>
        </w:tabs>
        <w:spacing w:line="276" w:lineRule="auto"/>
        <w:rPr>
          <w:noProof/>
          <w:color w:val="17365D" w:themeColor="text2" w:themeShade="BF"/>
          <w:lang w:eastAsia="ru-RU"/>
        </w:rPr>
      </w:pPr>
      <w:hyperlink w:anchor="_Toc263949983" w:history="1">
        <w:r w:rsidR="002F57B0" w:rsidRPr="009B331F">
          <w:rPr>
            <w:rStyle w:val="a6"/>
            <w:noProof/>
            <w:color w:val="17365D" w:themeColor="text2" w:themeShade="BF"/>
          </w:rPr>
          <w:t xml:space="preserve">Глава 5. </w:t>
        </w:r>
        <w:r w:rsidR="003E2805" w:rsidRPr="009B331F">
          <w:rPr>
            <w:rStyle w:val="a6"/>
            <w:rFonts w:eastAsia="Lucida Sans Unicode"/>
            <w:noProof/>
            <w:color w:val="17365D" w:themeColor="text2" w:themeShade="BF"/>
            <w:kern w:val="1"/>
          </w:rPr>
          <w:t>Результаты деятельности</w:t>
        </w:r>
        <w:r w:rsidR="003E2805" w:rsidRPr="009B331F">
          <w:rPr>
            <w:noProof/>
            <w:webHidden/>
            <w:color w:val="17365D" w:themeColor="text2" w:themeShade="BF"/>
          </w:rPr>
          <w:tab/>
        </w:r>
        <w:r w:rsidR="004F6E50" w:rsidRPr="009B331F">
          <w:rPr>
            <w:noProof/>
            <w:webHidden/>
            <w:color w:val="17365D" w:themeColor="text2" w:themeShade="BF"/>
          </w:rPr>
          <w:t>14</w:t>
        </w:r>
      </w:hyperlink>
    </w:p>
    <w:p w:rsidR="003E2805" w:rsidRPr="009B331F" w:rsidRDefault="00613A3F" w:rsidP="007433E3">
      <w:pPr>
        <w:pStyle w:val="20"/>
        <w:tabs>
          <w:tab w:val="right" w:leader="dot" w:pos="9590"/>
        </w:tabs>
        <w:spacing w:line="276" w:lineRule="auto"/>
        <w:rPr>
          <w:rStyle w:val="a6"/>
          <w:noProof/>
          <w:color w:val="17365D" w:themeColor="text2" w:themeShade="BF"/>
        </w:rPr>
      </w:pPr>
      <w:hyperlink w:anchor="_Toc263949984" w:history="1">
        <w:r w:rsidR="003E2805" w:rsidRPr="009B331F">
          <w:rPr>
            <w:rStyle w:val="a6"/>
            <w:noProof/>
            <w:color w:val="17365D" w:themeColor="text2" w:themeShade="BF"/>
          </w:rPr>
          <w:t>Заключение</w:t>
        </w:r>
        <w:r w:rsidR="003E2805" w:rsidRPr="009B331F">
          <w:rPr>
            <w:noProof/>
            <w:webHidden/>
            <w:color w:val="17365D" w:themeColor="text2" w:themeShade="BF"/>
          </w:rPr>
          <w:tab/>
        </w:r>
        <w:r w:rsidRPr="009B331F">
          <w:rPr>
            <w:noProof/>
            <w:webHidden/>
            <w:color w:val="17365D" w:themeColor="text2" w:themeShade="BF"/>
          </w:rPr>
          <w:fldChar w:fldCharType="begin"/>
        </w:r>
        <w:r w:rsidR="003E2805" w:rsidRPr="009B331F">
          <w:rPr>
            <w:noProof/>
            <w:webHidden/>
            <w:color w:val="17365D" w:themeColor="text2" w:themeShade="BF"/>
          </w:rPr>
          <w:instrText xml:space="preserve"> PAGEREF _Toc263949984 \h </w:instrText>
        </w:r>
        <w:r w:rsidRPr="009B331F">
          <w:rPr>
            <w:noProof/>
            <w:webHidden/>
            <w:color w:val="17365D" w:themeColor="text2" w:themeShade="BF"/>
          </w:rPr>
        </w:r>
        <w:r w:rsidRPr="009B331F">
          <w:rPr>
            <w:noProof/>
            <w:webHidden/>
            <w:color w:val="17365D" w:themeColor="text2" w:themeShade="BF"/>
          </w:rPr>
          <w:fldChar w:fldCharType="separate"/>
        </w:r>
        <w:r w:rsidR="00F35023">
          <w:rPr>
            <w:noProof/>
            <w:webHidden/>
            <w:color w:val="17365D" w:themeColor="text2" w:themeShade="BF"/>
          </w:rPr>
          <w:t>24</w:t>
        </w:r>
        <w:r w:rsidRPr="009B331F">
          <w:rPr>
            <w:noProof/>
            <w:webHidden/>
            <w:color w:val="17365D" w:themeColor="text2" w:themeShade="BF"/>
          </w:rPr>
          <w:fldChar w:fldCharType="end"/>
        </w:r>
      </w:hyperlink>
    </w:p>
    <w:p w:rsidR="00AF7257" w:rsidRPr="009B331F" w:rsidRDefault="00613A3F" w:rsidP="007433E3">
      <w:pPr>
        <w:pStyle w:val="20"/>
        <w:tabs>
          <w:tab w:val="right" w:leader="dot" w:pos="9590"/>
        </w:tabs>
        <w:spacing w:line="276" w:lineRule="auto"/>
        <w:rPr>
          <w:rStyle w:val="a6"/>
          <w:noProof/>
          <w:color w:val="17365D" w:themeColor="text2" w:themeShade="BF"/>
        </w:rPr>
      </w:pPr>
      <w:r w:rsidRPr="009B331F">
        <w:rPr>
          <w:color w:val="17365D" w:themeColor="text2" w:themeShade="BF"/>
        </w:rPr>
        <w:fldChar w:fldCharType="end"/>
      </w:r>
      <w:hyperlink w:anchor="_Toc263949984" w:history="1">
        <w:r w:rsidR="00AF7257" w:rsidRPr="009B331F">
          <w:rPr>
            <w:rStyle w:val="a6"/>
            <w:noProof/>
            <w:color w:val="17365D" w:themeColor="text2" w:themeShade="BF"/>
            <w:u w:val="none"/>
          </w:rPr>
          <w:t xml:space="preserve">Приложение </w:t>
        </w:r>
        <w:r w:rsidR="00AF7257" w:rsidRPr="009B331F">
          <w:rPr>
            <w:noProof/>
            <w:webHidden/>
            <w:color w:val="17365D" w:themeColor="text2" w:themeShade="BF"/>
          </w:rPr>
          <w:tab/>
        </w:r>
      </w:hyperlink>
      <w:r w:rsidR="00013270" w:rsidRPr="009B331F">
        <w:rPr>
          <w:rStyle w:val="a6"/>
          <w:noProof/>
          <w:color w:val="17365D" w:themeColor="text2" w:themeShade="BF"/>
          <w:u w:val="none"/>
        </w:rPr>
        <w:t>2</w:t>
      </w:r>
      <w:r w:rsidR="004F6E50" w:rsidRPr="009B331F">
        <w:rPr>
          <w:rStyle w:val="a6"/>
          <w:noProof/>
          <w:color w:val="17365D" w:themeColor="text2" w:themeShade="BF"/>
          <w:u w:val="none"/>
        </w:rPr>
        <w:t>6</w:t>
      </w: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A4335A" w:rsidRPr="009B331F" w:rsidRDefault="00A4335A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A4335A" w:rsidRPr="009B331F" w:rsidRDefault="00A4335A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A4335A" w:rsidRPr="009B331F" w:rsidRDefault="00A4335A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E6455C" w:rsidRPr="009B331F" w:rsidRDefault="00E6455C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E6455C" w:rsidRPr="009B331F" w:rsidRDefault="00E6455C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E6455C" w:rsidRPr="009B331F" w:rsidRDefault="00E6455C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E6455C" w:rsidRPr="009B331F" w:rsidRDefault="00E6455C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B58D8" w:rsidRPr="009B331F" w:rsidRDefault="007B58D8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B58D8" w:rsidRPr="009B331F" w:rsidRDefault="007B58D8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B58D8" w:rsidRPr="009B331F" w:rsidRDefault="007B58D8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B58D8" w:rsidRPr="009B331F" w:rsidRDefault="007B58D8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B58D8" w:rsidRPr="009B331F" w:rsidRDefault="007B58D8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B58D8" w:rsidRPr="009B331F" w:rsidRDefault="007B58D8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E6455C" w:rsidRPr="009B331F" w:rsidRDefault="00E6455C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E6455C" w:rsidRPr="009B331F" w:rsidRDefault="00E6455C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8B49EC" w:rsidRPr="009B331F" w:rsidRDefault="008B49EC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F30642" w:rsidRPr="009B331F" w:rsidRDefault="00F30642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8B49EC" w:rsidRPr="009B331F" w:rsidRDefault="008B49EC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A4335A" w:rsidRPr="009B331F" w:rsidRDefault="00A4335A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433E3" w:rsidRPr="009B331F" w:rsidRDefault="007433E3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433E3" w:rsidRPr="009B331F" w:rsidRDefault="007433E3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433E3" w:rsidRPr="009B331F" w:rsidRDefault="007433E3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433E3" w:rsidRPr="009B331F" w:rsidRDefault="007433E3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C802E6" w:rsidRPr="009B331F" w:rsidRDefault="00C802E6" w:rsidP="007433E3">
      <w:pPr>
        <w:pStyle w:val="2"/>
        <w:spacing w:before="0" w:beforeAutospacing="0" w:after="0" w:afterAutospacing="0" w:line="276" w:lineRule="auto"/>
        <w:ind w:firstLine="600"/>
        <w:jc w:val="both"/>
        <w:rPr>
          <w:color w:val="17365D" w:themeColor="text2" w:themeShade="BF"/>
          <w:sz w:val="24"/>
          <w:szCs w:val="24"/>
        </w:rPr>
      </w:pPr>
      <w:bookmarkStart w:id="0" w:name="_Toc227337898"/>
      <w:bookmarkStart w:id="1" w:name="_Toc227338797"/>
      <w:bookmarkStart w:id="2" w:name="_Toc227343510"/>
      <w:bookmarkStart w:id="3" w:name="_Toc230494960"/>
      <w:bookmarkStart w:id="4" w:name="_Toc263949978"/>
      <w:r w:rsidRPr="009B331F">
        <w:rPr>
          <w:color w:val="17365D" w:themeColor="text2" w:themeShade="BF"/>
          <w:sz w:val="24"/>
          <w:szCs w:val="24"/>
        </w:rPr>
        <w:lastRenderedPageBreak/>
        <w:t>Введение</w:t>
      </w:r>
      <w:bookmarkEnd w:id="0"/>
      <w:bookmarkEnd w:id="1"/>
      <w:bookmarkEnd w:id="2"/>
      <w:bookmarkEnd w:id="3"/>
      <w:bookmarkEnd w:id="4"/>
    </w:p>
    <w:p w:rsidR="009D79C9" w:rsidRPr="009B331F" w:rsidRDefault="009D79C9" w:rsidP="007433E3">
      <w:pPr>
        <w:spacing w:line="276" w:lineRule="auto"/>
        <w:ind w:firstLine="600"/>
        <w:jc w:val="both"/>
        <w:rPr>
          <w:bCs/>
          <w:color w:val="17365D" w:themeColor="text2" w:themeShade="BF"/>
        </w:rPr>
      </w:pPr>
      <w:r w:rsidRPr="009B331F">
        <w:rPr>
          <w:bCs/>
          <w:color w:val="17365D" w:themeColor="text2" w:themeShade="BF"/>
        </w:rPr>
        <w:t>Уважаемые родители, коллеги, единомышленники!</w:t>
      </w:r>
    </w:p>
    <w:p w:rsidR="009D79C9" w:rsidRPr="009B331F" w:rsidRDefault="009D79C9" w:rsidP="007433E3">
      <w:pPr>
        <w:spacing w:line="276" w:lineRule="auto"/>
        <w:ind w:firstLine="600"/>
        <w:jc w:val="both"/>
        <w:rPr>
          <w:bCs/>
          <w:color w:val="17365D" w:themeColor="text2" w:themeShade="BF"/>
        </w:rPr>
      </w:pPr>
      <w:r w:rsidRPr="009B331F">
        <w:rPr>
          <w:bCs/>
          <w:color w:val="17365D" w:themeColor="text2" w:themeShade="BF"/>
        </w:rPr>
        <w:t>Дорогие ребята!</w:t>
      </w:r>
    </w:p>
    <w:p w:rsidR="00455C97" w:rsidRPr="009B331F" w:rsidRDefault="009D79C9" w:rsidP="007433E3">
      <w:pPr>
        <w:spacing w:line="276" w:lineRule="auto"/>
        <w:ind w:firstLine="600"/>
        <w:jc w:val="both"/>
        <w:rPr>
          <w:bCs/>
          <w:color w:val="17365D" w:themeColor="text2" w:themeShade="BF"/>
        </w:rPr>
      </w:pPr>
      <w:r w:rsidRPr="009B331F">
        <w:rPr>
          <w:color w:val="17365D" w:themeColor="text2" w:themeShade="BF"/>
        </w:rPr>
        <w:t>Представляем Вашему вниманию открытый доклад  о деятельности г</w:t>
      </w:r>
      <w:r w:rsidR="00B5086A" w:rsidRPr="009B331F">
        <w:rPr>
          <w:bCs/>
          <w:color w:val="17365D" w:themeColor="text2" w:themeShade="BF"/>
        </w:rPr>
        <w:t>осударственно</w:t>
      </w:r>
      <w:r w:rsidRPr="009B331F">
        <w:rPr>
          <w:bCs/>
          <w:color w:val="17365D" w:themeColor="text2" w:themeShade="BF"/>
        </w:rPr>
        <w:t>го</w:t>
      </w:r>
      <w:r w:rsidR="00945593" w:rsidRPr="009B331F">
        <w:rPr>
          <w:bCs/>
          <w:color w:val="17365D" w:themeColor="text2" w:themeShade="BF"/>
        </w:rPr>
        <w:t xml:space="preserve"> коммунально</w:t>
      </w:r>
      <w:r w:rsidRPr="009B331F">
        <w:rPr>
          <w:bCs/>
          <w:color w:val="17365D" w:themeColor="text2" w:themeShade="BF"/>
        </w:rPr>
        <w:t>го</w:t>
      </w:r>
      <w:r w:rsidR="00945593" w:rsidRPr="009B331F">
        <w:rPr>
          <w:bCs/>
          <w:color w:val="17365D" w:themeColor="text2" w:themeShade="BF"/>
        </w:rPr>
        <w:t xml:space="preserve"> казенно</w:t>
      </w:r>
      <w:r w:rsidRPr="009B331F">
        <w:rPr>
          <w:bCs/>
          <w:color w:val="17365D" w:themeColor="text2" w:themeShade="BF"/>
        </w:rPr>
        <w:t>го</w:t>
      </w:r>
      <w:r w:rsidR="00945593" w:rsidRPr="009B331F">
        <w:rPr>
          <w:bCs/>
          <w:color w:val="17365D" w:themeColor="text2" w:themeShade="BF"/>
        </w:rPr>
        <w:t xml:space="preserve"> предприяти</w:t>
      </w:r>
      <w:r w:rsidRPr="009B331F">
        <w:rPr>
          <w:bCs/>
          <w:color w:val="17365D" w:themeColor="text2" w:themeShade="BF"/>
        </w:rPr>
        <w:t>я</w:t>
      </w:r>
      <w:r w:rsidR="00945593" w:rsidRPr="009B331F">
        <w:rPr>
          <w:bCs/>
          <w:color w:val="17365D" w:themeColor="text2" w:themeShade="BF"/>
        </w:rPr>
        <w:t xml:space="preserve"> "Дом детского творчества" отдела образования аппарата акима г. Степногорска</w:t>
      </w:r>
      <w:r w:rsidRPr="009B331F">
        <w:rPr>
          <w:bCs/>
          <w:color w:val="17365D" w:themeColor="text2" w:themeShade="BF"/>
        </w:rPr>
        <w:t xml:space="preserve"> за 201</w:t>
      </w:r>
      <w:r w:rsidR="00F30642" w:rsidRPr="009B331F">
        <w:rPr>
          <w:bCs/>
          <w:color w:val="17365D" w:themeColor="text2" w:themeShade="BF"/>
        </w:rPr>
        <w:t>6</w:t>
      </w:r>
      <w:r w:rsidRPr="009B331F">
        <w:rPr>
          <w:bCs/>
          <w:color w:val="17365D" w:themeColor="text2" w:themeShade="BF"/>
        </w:rPr>
        <w:t>-201</w:t>
      </w:r>
      <w:r w:rsidR="00F30642" w:rsidRPr="009B331F">
        <w:rPr>
          <w:bCs/>
          <w:color w:val="17365D" w:themeColor="text2" w:themeShade="BF"/>
        </w:rPr>
        <w:t>7</w:t>
      </w:r>
      <w:r w:rsidRPr="009B331F">
        <w:rPr>
          <w:bCs/>
          <w:color w:val="17365D" w:themeColor="text2" w:themeShade="BF"/>
        </w:rPr>
        <w:t xml:space="preserve"> учебный год. Подобный </w:t>
      </w:r>
      <w:r w:rsidR="004A3BF1" w:rsidRPr="009B331F">
        <w:rPr>
          <w:bCs/>
          <w:color w:val="17365D" w:themeColor="text2" w:themeShade="BF"/>
        </w:rPr>
        <w:t xml:space="preserve">аналитический отчет </w:t>
      </w:r>
      <w:r w:rsidR="00E656A3" w:rsidRPr="009B331F">
        <w:rPr>
          <w:bCs/>
          <w:color w:val="17365D" w:themeColor="text2" w:themeShade="BF"/>
        </w:rPr>
        <w:t xml:space="preserve">работы </w:t>
      </w:r>
      <w:r w:rsidRPr="009B331F">
        <w:rPr>
          <w:bCs/>
          <w:color w:val="17365D" w:themeColor="text2" w:themeShade="BF"/>
        </w:rPr>
        <w:t>ГККП ДДТ проводит</w:t>
      </w:r>
      <w:r w:rsidR="00E656A3" w:rsidRPr="009B331F">
        <w:rPr>
          <w:bCs/>
          <w:color w:val="17365D" w:themeColor="text2" w:themeShade="BF"/>
        </w:rPr>
        <w:t xml:space="preserve"> ежегодно </w:t>
      </w:r>
      <w:r w:rsidRPr="009B331F">
        <w:rPr>
          <w:bCs/>
          <w:color w:val="17365D" w:themeColor="text2" w:themeShade="BF"/>
        </w:rPr>
        <w:t xml:space="preserve"> с 2008-2009 учебного года</w:t>
      </w:r>
      <w:r w:rsidR="00E656A3" w:rsidRPr="009B331F">
        <w:rPr>
          <w:bCs/>
          <w:color w:val="17365D" w:themeColor="text2" w:themeShade="BF"/>
        </w:rPr>
        <w:t xml:space="preserve"> с цел</w:t>
      </w:r>
      <w:r w:rsidR="00CD3047" w:rsidRPr="009B331F">
        <w:rPr>
          <w:bCs/>
          <w:color w:val="17365D" w:themeColor="text2" w:themeShade="BF"/>
        </w:rPr>
        <w:t>ь</w:t>
      </w:r>
      <w:r w:rsidR="00E656A3" w:rsidRPr="009B331F">
        <w:rPr>
          <w:bCs/>
          <w:color w:val="17365D" w:themeColor="text2" w:themeShade="BF"/>
        </w:rPr>
        <w:t>ю самоанализа деятельности, контроля выполнения поставленных ранее задач,  подведения итогов достигнутых результатов и  определения перспектив</w:t>
      </w:r>
      <w:r w:rsidRPr="009B331F">
        <w:rPr>
          <w:bCs/>
          <w:color w:val="17365D" w:themeColor="text2" w:themeShade="BF"/>
        </w:rPr>
        <w:t xml:space="preserve"> </w:t>
      </w:r>
      <w:r w:rsidR="00E656A3" w:rsidRPr="009B331F">
        <w:rPr>
          <w:bCs/>
          <w:color w:val="17365D" w:themeColor="text2" w:themeShade="BF"/>
        </w:rPr>
        <w:t>развития</w:t>
      </w:r>
      <w:r w:rsidRPr="009B331F">
        <w:rPr>
          <w:bCs/>
          <w:color w:val="17365D" w:themeColor="text2" w:themeShade="BF"/>
        </w:rPr>
        <w:t xml:space="preserve">. </w:t>
      </w:r>
      <w:r w:rsidR="00E656A3" w:rsidRPr="009B331F">
        <w:rPr>
          <w:bCs/>
          <w:color w:val="17365D" w:themeColor="text2" w:themeShade="BF"/>
        </w:rPr>
        <w:t>Открытый доклад включает в себя пять глав, в которых описаны основные направления работы,</w:t>
      </w:r>
      <w:r w:rsidR="00455C97" w:rsidRPr="009B331F">
        <w:rPr>
          <w:bCs/>
          <w:color w:val="17365D" w:themeColor="text2" w:themeShade="BF"/>
        </w:rPr>
        <w:t xml:space="preserve"> наполняемость и популярность творческих объединений,  </w:t>
      </w:r>
      <w:r w:rsidR="00E656A3" w:rsidRPr="009B331F">
        <w:rPr>
          <w:bCs/>
          <w:color w:val="17365D" w:themeColor="text2" w:themeShade="BF"/>
        </w:rPr>
        <w:t xml:space="preserve"> проанализированы </w:t>
      </w:r>
      <w:r w:rsidR="00AF3B6B" w:rsidRPr="009B331F">
        <w:rPr>
          <w:bCs/>
          <w:color w:val="17365D" w:themeColor="text2" w:themeShade="BF"/>
        </w:rPr>
        <w:t>материально-техническая</w:t>
      </w:r>
      <w:r w:rsidR="00E656A3" w:rsidRPr="009B331F">
        <w:rPr>
          <w:bCs/>
          <w:color w:val="17365D" w:themeColor="text2" w:themeShade="BF"/>
        </w:rPr>
        <w:t xml:space="preserve"> база, финансовые вопросы, </w:t>
      </w:r>
      <w:r w:rsidR="00DB56FE" w:rsidRPr="009B331F">
        <w:rPr>
          <w:bCs/>
          <w:color w:val="17365D" w:themeColor="text2" w:themeShade="BF"/>
        </w:rPr>
        <w:t>качественный и количественный состав педагогов, описаны достижения и результаты деятельности 201</w:t>
      </w:r>
      <w:r w:rsidR="00F30642" w:rsidRPr="009B331F">
        <w:rPr>
          <w:bCs/>
          <w:color w:val="17365D" w:themeColor="text2" w:themeShade="BF"/>
        </w:rPr>
        <w:t>6</w:t>
      </w:r>
      <w:r w:rsidR="00DB56FE" w:rsidRPr="009B331F">
        <w:rPr>
          <w:bCs/>
          <w:color w:val="17365D" w:themeColor="text2" w:themeShade="BF"/>
        </w:rPr>
        <w:t>-201</w:t>
      </w:r>
      <w:r w:rsidR="00F30642" w:rsidRPr="009B331F">
        <w:rPr>
          <w:bCs/>
          <w:color w:val="17365D" w:themeColor="text2" w:themeShade="BF"/>
        </w:rPr>
        <w:t>7</w:t>
      </w:r>
      <w:r w:rsidR="00DB56FE" w:rsidRPr="009B331F">
        <w:rPr>
          <w:bCs/>
          <w:color w:val="17365D" w:themeColor="text2" w:themeShade="BF"/>
        </w:rPr>
        <w:t xml:space="preserve"> учебного года. </w:t>
      </w:r>
      <w:r w:rsidR="00E656A3" w:rsidRPr="009B331F">
        <w:rPr>
          <w:bCs/>
          <w:color w:val="17365D" w:themeColor="text2" w:themeShade="BF"/>
        </w:rPr>
        <w:t xml:space="preserve"> </w:t>
      </w:r>
      <w:r w:rsidRPr="009B331F">
        <w:rPr>
          <w:bCs/>
          <w:color w:val="17365D" w:themeColor="text2" w:themeShade="BF"/>
        </w:rPr>
        <w:t xml:space="preserve"> </w:t>
      </w:r>
    </w:p>
    <w:p w:rsidR="00504660" w:rsidRPr="009B331F" w:rsidRDefault="00455C9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bCs/>
          <w:color w:val="17365D" w:themeColor="text2" w:themeShade="BF"/>
        </w:rPr>
        <w:t xml:space="preserve">ГККП ДДТ </w:t>
      </w:r>
      <w:r w:rsidR="00945593" w:rsidRPr="009B331F">
        <w:rPr>
          <w:bCs/>
          <w:color w:val="17365D" w:themeColor="text2" w:themeShade="BF"/>
        </w:rPr>
        <w:t xml:space="preserve"> </w:t>
      </w:r>
      <w:r w:rsidR="00504660" w:rsidRPr="009B331F">
        <w:rPr>
          <w:color w:val="17365D" w:themeColor="text2" w:themeShade="BF"/>
        </w:rPr>
        <w:t>является внешкольным учреждением, работающим в сфере дополнительного образования</w:t>
      </w:r>
      <w:r w:rsidR="00F30642" w:rsidRPr="009B331F">
        <w:rPr>
          <w:color w:val="17365D" w:themeColor="text2" w:themeShade="BF"/>
        </w:rPr>
        <w:t xml:space="preserve"> </w:t>
      </w:r>
      <w:proofErr w:type="gramStart"/>
      <w:r w:rsidR="00F30642" w:rsidRPr="009B331F">
        <w:rPr>
          <w:color w:val="17365D" w:themeColor="text2" w:themeShade="BF"/>
        </w:rPr>
        <w:t>г</w:t>
      </w:r>
      <w:proofErr w:type="gramEnd"/>
      <w:r w:rsidR="00F30642" w:rsidRPr="009B331F">
        <w:rPr>
          <w:color w:val="17365D" w:themeColor="text2" w:themeShade="BF"/>
        </w:rPr>
        <w:t>. Степногорска</w:t>
      </w:r>
      <w:r w:rsidR="00504660" w:rsidRPr="009B331F">
        <w:rPr>
          <w:color w:val="17365D" w:themeColor="text2" w:themeShade="BF"/>
        </w:rPr>
        <w:t xml:space="preserve">. </w:t>
      </w:r>
      <w:r w:rsidR="00B5086A" w:rsidRPr="009B331F">
        <w:rPr>
          <w:color w:val="17365D" w:themeColor="text2" w:themeShade="BF"/>
        </w:rPr>
        <w:t>У</w:t>
      </w:r>
      <w:r w:rsidR="00504660" w:rsidRPr="009B331F">
        <w:rPr>
          <w:color w:val="17365D" w:themeColor="text2" w:themeShade="BF"/>
        </w:rPr>
        <w:t xml:space="preserve">частие воспитанников в деятельности ДДТ добровольное, основанное на личных интересах и индивидуальных возможностях каждого ребенка. </w:t>
      </w:r>
    </w:p>
    <w:p w:rsidR="00194523" w:rsidRPr="009B331F" w:rsidRDefault="00455C9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</w:t>
      </w:r>
      <w:r w:rsidR="00194523" w:rsidRPr="009B331F">
        <w:rPr>
          <w:color w:val="17365D" w:themeColor="text2" w:themeShade="BF"/>
        </w:rPr>
        <w:t xml:space="preserve">«Каждый ребенок как жемчужина, которую надо найти, вырастить, придать блеск» - именно эти слова являются девизом в работе педагогов Дома детского творчества «Меруерт». </w:t>
      </w:r>
      <w:r w:rsidR="00385444" w:rsidRPr="009B331F">
        <w:rPr>
          <w:color w:val="17365D" w:themeColor="text2" w:themeShade="BF"/>
        </w:rPr>
        <w:t xml:space="preserve">Дом детского творчества был открыт в </w:t>
      </w:r>
      <w:r w:rsidR="00194523" w:rsidRPr="009B331F">
        <w:rPr>
          <w:color w:val="17365D" w:themeColor="text2" w:themeShade="BF"/>
        </w:rPr>
        <w:t xml:space="preserve"> 1990 году, когда  все кружки и филиалы  Дома Пионеров и школьников переехали в красивое светлое здание. </w:t>
      </w:r>
      <w:proofErr w:type="gramStart"/>
      <w:r w:rsidR="00194523" w:rsidRPr="009B331F">
        <w:rPr>
          <w:color w:val="17365D" w:themeColor="text2" w:themeShade="BF"/>
        </w:rPr>
        <w:t>Изначально Дом детского творчества составляли коллективы художественно-эстетической (хореографический, танцевальный, театральный кружки), декоративно-прикладной и военно-спортивной направленности.</w:t>
      </w:r>
      <w:proofErr w:type="gramEnd"/>
      <w:r w:rsidR="00194523" w:rsidRPr="009B331F">
        <w:rPr>
          <w:color w:val="17365D" w:themeColor="text2" w:themeShade="BF"/>
        </w:rPr>
        <w:t xml:space="preserve"> В 2006 году был открыт филиал - </w:t>
      </w:r>
      <w:r w:rsidR="00174EED" w:rsidRPr="009B331F">
        <w:rPr>
          <w:color w:val="17365D" w:themeColor="text2" w:themeShade="BF"/>
        </w:rPr>
        <w:t>Подростково-молодежный</w:t>
      </w:r>
      <w:r w:rsidR="00194523" w:rsidRPr="009B331F">
        <w:rPr>
          <w:color w:val="17365D" w:themeColor="text2" w:themeShade="BF"/>
        </w:rPr>
        <w:t xml:space="preserve"> центр «</w:t>
      </w:r>
      <w:proofErr w:type="spellStart"/>
      <w:r w:rsidR="00194523" w:rsidRPr="009B331F">
        <w:rPr>
          <w:color w:val="17365D" w:themeColor="text2" w:themeShade="BF"/>
        </w:rPr>
        <w:t>Таңшолпан</w:t>
      </w:r>
      <w:proofErr w:type="spellEnd"/>
      <w:r w:rsidR="00194523" w:rsidRPr="009B331F">
        <w:rPr>
          <w:color w:val="17365D" w:themeColor="text2" w:themeShade="BF"/>
        </w:rPr>
        <w:t xml:space="preserve">», педагогами которого создаются условия для развития объединений социально-педагогического направления. </w:t>
      </w:r>
      <w:r w:rsidR="00174EED" w:rsidRPr="009B331F">
        <w:rPr>
          <w:color w:val="17365D" w:themeColor="text2" w:themeShade="BF"/>
        </w:rPr>
        <w:t>Подростково-молодежный центр находится по адресу 3-49, здание типовое, одноэтажное, панельное, общая площадь 594 кв. м. В настоящее время так же работают кружки декоративно-прикладно</w:t>
      </w:r>
      <w:r w:rsidR="00405655" w:rsidRPr="009B331F">
        <w:rPr>
          <w:color w:val="17365D" w:themeColor="text2" w:themeShade="BF"/>
        </w:rPr>
        <w:t xml:space="preserve">го направления в СШ № 1 п. Аксу, </w:t>
      </w:r>
      <w:r w:rsidR="00174EED" w:rsidRPr="009B331F">
        <w:rPr>
          <w:color w:val="17365D" w:themeColor="text2" w:themeShade="BF"/>
        </w:rPr>
        <w:t>дворовы</w:t>
      </w:r>
      <w:r w:rsidR="00405655" w:rsidRPr="009B331F">
        <w:rPr>
          <w:color w:val="17365D" w:themeColor="text2" w:themeShade="BF"/>
        </w:rPr>
        <w:t>е</w:t>
      </w:r>
      <w:r w:rsidR="00174EED" w:rsidRPr="009B331F">
        <w:rPr>
          <w:color w:val="17365D" w:themeColor="text2" w:themeShade="BF"/>
        </w:rPr>
        <w:t xml:space="preserve"> клуб</w:t>
      </w:r>
      <w:r w:rsidR="00405655" w:rsidRPr="009B331F">
        <w:rPr>
          <w:color w:val="17365D" w:themeColor="text2" w:themeShade="BF"/>
        </w:rPr>
        <w:t>ы</w:t>
      </w:r>
      <w:r w:rsidR="00174EED" w:rsidRPr="009B331F">
        <w:rPr>
          <w:color w:val="17365D" w:themeColor="text2" w:themeShade="BF"/>
        </w:rPr>
        <w:t xml:space="preserve"> «Арман» в п. Заводской</w:t>
      </w:r>
      <w:r w:rsidR="00405655" w:rsidRPr="009B331F">
        <w:rPr>
          <w:color w:val="17365D" w:themeColor="text2" w:themeShade="BF"/>
        </w:rPr>
        <w:t xml:space="preserve"> и «Жас </w:t>
      </w:r>
      <w:r w:rsidR="00405655" w:rsidRPr="009B331F">
        <w:rPr>
          <w:color w:val="17365D" w:themeColor="text2" w:themeShade="BF"/>
          <w:lang w:val="kk-KZ"/>
        </w:rPr>
        <w:t>ұ</w:t>
      </w:r>
      <w:r w:rsidR="00405655" w:rsidRPr="009B331F">
        <w:rPr>
          <w:color w:val="17365D" w:themeColor="text2" w:themeShade="BF"/>
        </w:rPr>
        <w:t>лан» в п. Бестобе</w:t>
      </w:r>
      <w:r w:rsidR="00174EED" w:rsidRPr="009B331F">
        <w:rPr>
          <w:color w:val="17365D" w:themeColor="text2" w:themeShade="BF"/>
        </w:rPr>
        <w:t xml:space="preserve">. </w:t>
      </w:r>
    </w:p>
    <w:p w:rsidR="00CD3047" w:rsidRPr="009B331F" w:rsidRDefault="00CD3047" w:rsidP="007433E3">
      <w:pPr>
        <w:pStyle w:val="a9"/>
        <w:spacing w:before="0" w:beforeAutospacing="0" w:after="0" w:afterAutospacing="0" w:line="276" w:lineRule="auto"/>
        <w:ind w:firstLine="708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Содержание деятельности ДДТ направлено  на реализацию дополнительных образовательных программ, на удовлетворение  постоянно изменяющихся индивидуальных  социально- культурных  и образовательных потребностей воспитанников, на развитие  мотивации к познанию и творчеству, профессиональное самоопределение, адаптацию воспитанников в обществе. Выше перечисленные требования  позволяют  воспитанникам приобрести новый социальный опыт, способствует профориентации и жизненному самоопределению, развитию творческих способностей и познавательного интереса воспитанников.</w:t>
      </w:r>
    </w:p>
    <w:p w:rsidR="002D61AD" w:rsidRPr="009B331F" w:rsidRDefault="00194523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Основная цель ДДТ - создание условий для оптимального развития всех детей, включая одаренных или тех, чья одаренность пока не проявляется в ощутимых результатах, именно это является особенностью данного учреждения в системе образования города. </w:t>
      </w:r>
      <w:r w:rsidR="002D61AD" w:rsidRPr="009B331F">
        <w:rPr>
          <w:color w:val="17365D" w:themeColor="text2" w:themeShade="BF"/>
        </w:rPr>
        <w:t xml:space="preserve">За </w:t>
      </w:r>
      <w:r w:rsidR="00F30642" w:rsidRPr="009B331F">
        <w:rPr>
          <w:color w:val="17365D" w:themeColor="text2" w:themeShade="BF"/>
        </w:rPr>
        <w:t xml:space="preserve">многие годы </w:t>
      </w:r>
      <w:r w:rsidR="006A3C2C" w:rsidRPr="009B331F">
        <w:rPr>
          <w:color w:val="17365D" w:themeColor="text2" w:themeShade="BF"/>
        </w:rPr>
        <w:t xml:space="preserve"> </w:t>
      </w:r>
      <w:r w:rsidR="002D61AD" w:rsidRPr="009B331F">
        <w:rPr>
          <w:color w:val="17365D" w:themeColor="text2" w:themeShade="BF"/>
        </w:rPr>
        <w:t xml:space="preserve">работы тысячи детей сделали свои первые шаги в искусство, творчество, в интересную, наполненную светлыми и радостными событиями жизнь, стали участниками городских мероприятий, победителями и номинантами конкурсов на городском, областном, республиканском и международном уровнях. </w:t>
      </w: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Организационно-правовая форма</w:t>
      </w:r>
      <w:r w:rsidR="006A3C2C" w:rsidRPr="009B331F">
        <w:rPr>
          <w:color w:val="17365D" w:themeColor="text2" w:themeShade="BF"/>
        </w:rPr>
        <w:t>:</w:t>
      </w:r>
      <w:r w:rsidRPr="009B331F">
        <w:rPr>
          <w:color w:val="17365D" w:themeColor="text2" w:themeShade="BF"/>
        </w:rPr>
        <w:t xml:space="preserve"> </w:t>
      </w:r>
      <w:r w:rsidR="006A3C2C" w:rsidRPr="009B331F">
        <w:rPr>
          <w:color w:val="17365D" w:themeColor="text2" w:themeShade="BF"/>
        </w:rPr>
        <w:t xml:space="preserve">Государственное </w:t>
      </w:r>
      <w:r w:rsidRPr="009B331F">
        <w:rPr>
          <w:color w:val="17365D" w:themeColor="text2" w:themeShade="BF"/>
        </w:rPr>
        <w:t>коммунальное казенное предприятие</w:t>
      </w:r>
      <w:r w:rsidR="00B16023" w:rsidRPr="009B331F">
        <w:rPr>
          <w:color w:val="17365D" w:themeColor="text2" w:themeShade="BF"/>
        </w:rPr>
        <w:t>.</w:t>
      </w:r>
      <w:r w:rsidRPr="009B331F">
        <w:rPr>
          <w:color w:val="17365D" w:themeColor="text2" w:themeShade="BF"/>
        </w:rPr>
        <w:t xml:space="preserve"> </w:t>
      </w: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Правовые основы деятельности организации:</w:t>
      </w: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- свидетельство о государственной регистрации юридического лица № 448-1902-ГП, серия</w:t>
      </w:r>
      <w:proofErr w:type="gramStart"/>
      <w:r w:rsidRPr="009B331F">
        <w:rPr>
          <w:color w:val="17365D" w:themeColor="text2" w:themeShade="BF"/>
        </w:rPr>
        <w:t xml:space="preserve"> В</w:t>
      </w:r>
      <w:proofErr w:type="gramEnd"/>
      <w:r w:rsidRPr="009B331F">
        <w:rPr>
          <w:color w:val="17365D" w:themeColor="text2" w:themeShade="BF"/>
        </w:rPr>
        <w:t xml:space="preserve"> № 0104950</w:t>
      </w:r>
      <w:r w:rsidR="00C802E6" w:rsidRPr="009B331F">
        <w:rPr>
          <w:color w:val="17365D" w:themeColor="text2" w:themeShade="BF"/>
        </w:rPr>
        <w:t>.</w:t>
      </w: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</w:rPr>
        <w:lastRenderedPageBreak/>
        <w:t xml:space="preserve">- лицензия на </w:t>
      </w:r>
      <w:proofErr w:type="gramStart"/>
      <w:r w:rsidRPr="009B331F">
        <w:rPr>
          <w:color w:val="17365D" w:themeColor="text2" w:themeShade="BF"/>
        </w:rPr>
        <w:t>право ведения</w:t>
      </w:r>
      <w:proofErr w:type="gramEnd"/>
      <w:r w:rsidRPr="009B331F">
        <w:rPr>
          <w:color w:val="17365D" w:themeColor="text2" w:themeShade="BF"/>
        </w:rPr>
        <w:t xml:space="preserve"> образовательной деятельности № 0004574 серия АА</w:t>
      </w:r>
      <w:r w:rsidR="00C802E6" w:rsidRPr="009B331F">
        <w:rPr>
          <w:color w:val="17365D" w:themeColor="text2" w:themeShade="BF"/>
        </w:rPr>
        <w:t>.</w:t>
      </w:r>
    </w:p>
    <w:p w:rsidR="004B35A3" w:rsidRPr="009B331F" w:rsidRDefault="004B35A3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Директор – </w:t>
      </w:r>
      <w:r w:rsidR="00B5086A" w:rsidRPr="009B331F">
        <w:rPr>
          <w:color w:val="17365D" w:themeColor="text2" w:themeShade="BF"/>
          <w:lang w:val="kk-KZ"/>
        </w:rPr>
        <w:t>Акимова Ирина Борисовна</w:t>
      </w:r>
      <w:r w:rsidRPr="009B331F">
        <w:rPr>
          <w:color w:val="17365D" w:themeColor="text2" w:themeShade="BF"/>
        </w:rPr>
        <w:t xml:space="preserve">, стаж работы </w:t>
      </w:r>
      <w:r w:rsidR="00F30642" w:rsidRPr="009B331F">
        <w:rPr>
          <w:color w:val="17365D" w:themeColor="text2" w:themeShade="BF"/>
        </w:rPr>
        <w:t>8</w:t>
      </w:r>
      <w:r w:rsidR="00385444" w:rsidRPr="009B331F">
        <w:rPr>
          <w:color w:val="17365D" w:themeColor="text2" w:themeShade="BF"/>
        </w:rPr>
        <w:t xml:space="preserve"> лет</w:t>
      </w:r>
      <w:r w:rsidR="00B5086A" w:rsidRPr="009B331F">
        <w:rPr>
          <w:color w:val="17365D" w:themeColor="text2" w:themeShade="BF"/>
        </w:rPr>
        <w:t>.</w:t>
      </w: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Коммунальные услуги: централизованное отопление, водоснабжение, канализация, электроснабжение.</w:t>
      </w:r>
    </w:p>
    <w:p w:rsidR="007A0815" w:rsidRPr="009B331F" w:rsidRDefault="007A081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Проектная мощность:  ДДТ – 350 мест,  ПМЦ (филиал) – 90 мест.</w:t>
      </w:r>
    </w:p>
    <w:p w:rsidR="00CD3047" w:rsidRPr="009B331F" w:rsidRDefault="00CD3047" w:rsidP="007433E3">
      <w:pPr>
        <w:pStyle w:val="a9"/>
        <w:spacing w:before="0" w:beforeAutospacing="0" w:after="0" w:afterAutospacing="0" w:line="276" w:lineRule="auto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ДДТ являясь образовательным учреждением дополнительного образования детей, ориентирован на обучение, воспитание и развитие всех и каждого обучающегося с учетом их индивидуальных (возрастных, физиологических, психологических, интеллектуальных, творческих и других) особенностей, личностных склонностей.</w:t>
      </w:r>
    </w:p>
    <w:p w:rsidR="00CD3047" w:rsidRPr="009B331F" w:rsidRDefault="00CD3047" w:rsidP="007433E3">
      <w:pPr>
        <w:pStyle w:val="a9"/>
        <w:spacing w:before="0" w:beforeAutospacing="0" w:after="0" w:afterAutospacing="0" w:line="276" w:lineRule="auto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Предназначение ДДТ — помочь каждому ребенку узнать себя, </w:t>
      </w:r>
      <w:proofErr w:type="spellStart"/>
      <w:r w:rsidRPr="009B331F">
        <w:rPr>
          <w:color w:val="17365D" w:themeColor="text2" w:themeShade="BF"/>
        </w:rPr>
        <w:t>самореализоваться</w:t>
      </w:r>
      <w:proofErr w:type="spellEnd"/>
      <w:r w:rsidRPr="009B331F">
        <w:rPr>
          <w:color w:val="17365D" w:themeColor="text2" w:themeShade="BF"/>
        </w:rPr>
        <w:t xml:space="preserve"> в области дополнительного образования, приобрести собственный опыт культурной деятельности, опыт совместной работы со сверстниками и взрослыми. Благодаря разнообразию предлагаемых ДДТ дополнительных образовательных программ, дети выбирают то, что близко их природе, отвечает их потребностям и удовлетворяет их интересы.</w:t>
      </w:r>
    </w:p>
    <w:p w:rsidR="00CD3047" w:rsidRPr="009B331F" w:rsidRDefault="00CD3047" w:rsidP="007433E3">
      <w:pPr>
        <w:pStyle w:val="a9"/>
        <w:spacing w:before="0" w:beforeAutospacing="0" w:after="0" w:afterAutospacing="0" w:line="276" w:lineRule="auto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Дополнительные образовательные услуги предоставляются по следующим основным направлениям:</w:t>
      </w:r>
    </w:p>
    <w:p w:rsidR="00CD3047" w:rsidRPr="009B331F" w:rsidRDefault="00CD3047" w:rsidP="007433E3">
      <w:pPr>
        <w:pStyle w:val="a9"/>
        <w:spacing w:before="0" w:beforeAutospacing="0" w:after="0" w:afterAutospacing="0" w:line="276" w:lineRule="auto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-художественно-эстетическое;</w:t>
      </w:r>
    </w:p>
    <w:p w:rsidR="00CD3047" w:rsidRPr="009B331F" w:rsidRDefault="00CD3047" w:rsidP="007433E3">
      <w:pPr>
        <w:pStyle w:val="a9"/>
        <w:spacing w:before="0" w:beforeAutospacing="0" w:after="0" w:afterAutospacing="0" w:line="276" w:lineRule="auto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-  гражданско-патриотическое;</w:t>
      </w:r>
    </w:p>
    <w:p w:rsidR="00CD3047" w:rsidRPr="009B331F" w:rsidRDefault="00CD3047" w:rsidP="007433E3">
      <w:pPr>
        <w:pStyle w:val="a9"/>
        <w:spacing w:before="0" w:beforeAutospacing="0" w:after="0" w:afterAutospacing="0" w:line="276" w:lineRule="auto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- декоративно-прикладное;</w:t>
      </w:r>
    </w:p>
    <w:p w:rsidR="00CD3047" w:rsidRPr="009B331F" w:rsidRDefault="00CD3047" w:rsidP="007433E3">
      <w:pPr>
        <w:pStyle w:val="a9"/>
        <w:spacing w:before="0" w:beforeAutospacing="0" w:after="0" w:afterAutospacing="0" w:line="276" w:lineRule="auto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-  социально-педагогическое.</w:t>
      </w:r>
    </w:p>
    <w:p w:rsidR="001C6590" w:rsidRPr="009B331F" w:rsidRDefault="004B35A3" w:rsidP="007433E3">
      <w:pPr>
        <w:tabs>
          <w:tab w:val="left" w:pos="1080"/>
        </w:tabs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При реализации образовательной деятельности педагоги всех направлений сталкиваются с проблемой дефицита или отсутствия  </w:t>
      </w:r>
      <w:r w:rsidRPr="009B331F">
        <w:rPr>
          <w:bCs/>
          <w:color w:val="17365D" w:themeColor="text2" w:themeShade="BF"/>
        </w:rPr>
        <w:t xml:space="preserve">программно-методического обеспечения. </w:t>
      </w:r>
      <w:r w:rsidR="001C6590" w:rsidRPr="009B331F">
        <w:rPr>
          <w:color w:val="17365D" w:themeColor="text2" w:themeShade="BF"/>
        </w:rPr>
        <w:t>Р</w:t>
      </w:r>
      <w:r w:rsidRPr="009B331F">
        <w:rPr>
          <w:color w:val="17365D" w:themeColor="text2" w:themeShade="BF"/>
        </w:rPr>
        <w:t xml:space="preserve">уководители кружков творчески перерабатывают </w:t>
      </w:r>
      <w:r w:rsidR="001C6590" w:rsidRPr="009B331F">
        <w:rPr>
          <w:bCs/>
          <w:color w:val="17365D" w:themeColor="text2" w:themeShade="BF"/>
        </w:rPr>
        <w:t>представленные на образовательном пространстве программы, разработки,</w:t>
      </w:r>
      <w:r w:rsidR="001C6590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методические рекомендации</w:t>
      </w:r>
      <w:r w:rsidR="001C6590" w:rsidRPr="009B331F">
        <w:rPr>
          <w:color w:val="17365D" w:themeColor="text2" w:themeShade="BF"/>
        </w:rPr>
        <w:t>. Затем</w:t>
      </w:r>
      <w:r w:rsidR="001C6590" w:rsidRPr="009B331F">
        <w:rPr>
          <w:bCs/>
          <w:color w:val="17365D" w:themeColor="text2" w:themeShade="BF"/>
        </w:rPr>
        <w:t xml:space="preserve"> </w:t>
      </w:r>
      <w:r w:rsidR="001C6590" w:rsidRPr="009B331F">
        <w:rPr>
          <w:color w:val="17365D" w:themeColor="text2" w:themeShade="BF"/>
        </w:rPr>
        <w:t xml:space="preserve">самостоятельно </w:t>
      </w:r>
      <w:r w:rsidRPr="009B331F">
        <w:rPr>
          <w:color w:val="17365D" w:themeColor="text2" w:themeShade="BF"/>
        </w:rPr>
        <w:t>разрабатывают программное содержание. Результативность намеченного объема и качества образовательных услуг корректируется или подтверждается через апробацию в процес</w:t>
      </w:r>
      <w:r w:rsidR="006A3C2C" w:rsidRPr="009B331F">
        <w:rPr>
          <w:color w:val="17365D" w:themeColor="text2" w:themeShade="BF"/>
        </w:rPr>
        <w:t xml:space="preserve">се образовательной деятельности: согласование с Экспертным советом отдела образования г.Степногорска, утверждение инновационным советом Дома детского творчества. </w:t>
      </w:r>
      <w:r w:rsidRPr="009B331F">
        <w:rPr>
          <w:color w:val="17365D" w:themeColor="text2" w:themeShade="BF"/>
        </w:rPr>
        <w:t xml:space="preserve"> Таким образом, образовательная деятельность </w:t>
      </w:r>
      <w:r w:rsidR="008405B0" w:rsidRPr="009B331F">
        <w:rPr>
          <w:color w:val="17365D" w:themeColor="text2" w:themeShade="BF"/>
        </w:rPr>
        <w:t>Дома детского творчества ведется в соответствии с календарно-тематическими годовыми планами работы</w:t>
      </w:r>
      <w:r w:rsidR="00823012" w:rsidRPr="009B331F">
        <w:rPr>
          <w:color w:val="17365D" w:themeColor="text2" w:themeShade="BF"/>
        </w:rPr>
        <w:t xml:space="preserve"> и образовательными </w:t>
      </w:r>
      <w:r w:rsidR="00B5086A" w:rsidRPr="009B331F">
        <w:rPr>
          <w:color w:val="17365D" w:themeColor="text2" w:themeShade="BF"/>
        </w:rPr>
        <w:t>программами</w:t>
      </w:r>
      <w:r w:rsidR="008405B0" w:rsidRPr="009B331F">
        <w:rPr>
          <w:color w:val="17365D" w:themeColor="text2" w:themeShade="BF"/>
        </w:rPr>
        <w:t xml:space="preserve">. </w:t>
      </w:r>
    </w:p>
    <w:p w:rsidR="008405B0" w:rsidRPr="009B331F" w:rsidRDefault="008405B0" w:rsidP="007433E3">
      <w:pPr>
        <w:tabs>
          <w:tab w:val="left" w:pos="1080"/>
        </w:tabs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План участия в областных и городских мероприятиях выполняется полностью. На высоком уровне проходят традиционные мероприятия: </w:t>
      </w:r>
      <w:r w:rsidR="00AD2C42" w:rsidRPr="009B331F">
        <w:rPr>
          <w:color w:val="17365D" w:themeColor="text2" w:themeShade="BF"/>
        </w:rPr>
        <w:t xml:space="preserve"> городские </w:t>
      </w:r>
      <w:r w:rsidR="001E6361" w:rsidRPr="009B331F">
        <w:rPr>
          <w:color w:val="17365D" w:themeColor="text2" w:themeShade="BF"/>
        </w:rPr>
        <w:t xml:space="preserve">игровые новогодние программы, </w:t>
      </w:r>
      <w:r w:rsidR="00CE293E" w:rsidRPr="009B331F">
        <w:rPr>
          <w:color w:val="17365D" w:themeColor="text2" w:themeShade="BF"/>
        </w:rPr>
        <w:t xml:space="preserve"> </w:t>
      </w:r>
      <w:r w:rsidR="00F30642" w:rsidRPr="009B331F">
        <w:rPr>
          <w:color w:val="17365D" w:themeColor="text2" w:themeShade="BF"/>
        </w:rPr>
        <w:t xml:space="preserve">календарно-тематические программы, </w:t>
      </w:r>
      <w:r w:rsidRPr="009B331F">
        <w:rPr>
          <w:color w:val="17365D" w:themeColor="text2" w:themeShade="BF"/>
        </w:rPr>
        <w:t xml:space="preserve"> городской выпускной вечер.</w:t>
      </w:r>
      <w:r w:rsidR="00B5086A" w:rsidRPr="009B331F">
        <w:rPr>
          <w:color w:val="17365D" w:themeColor="text2" w:themeShade="BF"/>
        </w:rPr>
        <w:t xml:space="preserve"> </w:t>
      </w:r>
    </w:p>
    <w:p w:rsidR="003C2D1B" w:rsidRPr="009B331F" w:rsidRDefault="003C2D1B" w:rsidP="007433E3">
      <w:pPr>
        <w:spacing w:line="276" w:lineRule="auto"/>
        <w:ind w:firstLine="600"/>
        <w:jc w:val="both"/>
        <w:rPr>
          <w:color w:val="17365D" w:themeColor="text2" w:themeShade="BF"/>
          <w:lang w:val="ru-MO"/>
        </w:rPr>
      </w:pPr>
      <w:r w:rsidRPr="009B331F">
        <w:rPr>
          <w:color w:val="17365D" w:themeColor="text2" w:themeShade="BF"/>
          <w:lang w:val="ru-MO"/>
        </w:rPr>
        <w:t>В ДДТ многое делается для создания стимулов и поощрения детей. Это различн</w:t>
      </w:r>
      <w:r w:rsidR="00083A4F" w:rsidRPr="009B331F">
        <w:rPr>
          <w:color w:val="17365D" w:themeColor="text2" w:themeShade="BF"/>
          <w:lang w:val="ru-MO"/>
        </w:rPr>
        <w:t>ые мероприятия, «капустники», Д</w:t>
      </w:r>
      <w:r w:rsidR="00405655" w:rsidRPr="009B331F">
        <w:rPr>
          <w:color w:val="17365D" w:themeColor="text2" w:themeShade="BF"/>
          <w:lang w:val="ru-MO"/>
        </w:rPr>
        <w:t xml:space="preserve">ни рождения, </w:t>
      </w:r>
      <w:r w:rsidRPr="009B331F">
        <w:rPr>
          <w:color w:val="17365D" w:themeColor="text2" w:themeShade="BF"/>
          <w:lang w:val="ru-MO"/>
        </w:rPr>
        <w:t>традиционные праздники, такие как «Посвящение в Жемчужинки», «Праздник успеха», «Прощание с выпускниками», «Вечер встречи друзей»</w:t>
      </w:r>
      <w:r w:rsidR="00064C32" w:rsidRPr="009B331F">
        <w:rPr>
          <w:color w:val="17365D" w:themeColor="text2" w:themeShade="BF"/>
          <w:lang w:val="ru-MO"/>
        </w:rPr>
        <w:t>, «Премия талант»</w:t>
      </w:r>
      <w:r w:rsidRPr="009B331F">
        <w:rPr>
          <w:color w:val="17365D" w:themeColor="text2" w:themeShade="BF"/>
          <w:lang w:val="ru-MO"/>
        </w:rPr>
        <w:t xml:space="preserve">. В </w:t>
      </w:r>
      <w:r w:rsidR="00F30642" w:rsidRPr="009B331F">
        <w:rPr>
          <w:color w:val="17365D" w:themeColor="text2" w:themeShade="BF"/>
          <w:lang w:val="ru-MO"/>
        </w:rPr>
        <w:t xml:space="preserve">начале </w:t>
      </w:r>
      <w:r w:rsidR="00405655" w:rsidRPr="009B331F">
        <w:rPr>
          <w:color w:val="17365D" w:themeColor="text2" w:themeShade="BF"/>
          <w:lang w:val="ru-MO"/>
        </w:rPr>
        <w:t xml:space="preserve"> апреля </w:t>
      </w:r>
      <w:r w:rsidR="000E6F95" w:rsidRPr="009B331F">
        <w:rPr>
          <w:color w:val="17365D" w:themeColor="text2" w:themeShade="BF"/>
          <w:lang w:val="ru-MO"/>
        </w:rPr>
        <w:t xml:space="preserve"> </w:t>
      </w:r>
      <w:r w:rsidR="00823012" w:rsidRPr="009B331F">
        <w:rPr>
          <w:color w:val="17365D" w:themeColor="text2" w:themeShade="BF"/>
          <w:lang w:val="ru-MO"/>
        </w:rPr>
        <w:t>20</w:t>
      </w:r>
      <w:r w:rsidR="00B5086A" w:rsidRPr="009B331F">
        <w:rPr>
          <w:color w:val="17365D" w:themeColor="text2" w:themeShade="BF"/>
          <w:lang w:val="ru-MO"/>
        </w:rPr>
        <w:t>1</w:t>
      </w:r>
      <w:r w:rsidR="00F30642" w:rsidRPr="009B331F">
        <w:rPr>
          <w:color w:val="17365D" w:themeColor="text2" w:themeShade="BF"/>
          <w:lang w:val="ru-MO"/>
        </w:rPr>
        <w:t>7</w:t>
      </w:r>
      <w:r w:rsidR="00823012" w:rsidRPr="009B331F">
        <w:rPr>
          <w:color w:val="17365D" w:themeColor="text2" w:themeShade="BF"/>
          <w:lang w:val="ru-MO"/>
        </w:rPr>
        <w:t xml:space="preserve"> года </w:t>
      </w:r>
      <w:r w:rsidRPr="009B331F">
        <w:rPr>
          <w:color w:val="17365D" w:themeColor="text2" w:themeShade="BF"/>
          <w:lang w:val="ru-MO"/>
        </w:rPr>
        <w:t>прошел</w:t>
      </w:r>
      <w:r w:rsidR="000E6F95" w:rsidRPr="009B331F">
        <w:rPr>
          <w:color w:val="17365D" w:themeColor="text2" w:themeShade="BF"/>
          <w:lang w:val="ru-MO"/>
        </w:rPr>
        <w:t xml:space="preserve"> </w:t>
      </w:r>
      <w:r w:rsidR="00405655" w:rsidRPr="009B331F">
        <w:rPr>
          <w:color w:val="17365D" w:themeColor="text2" w:themeShade="BF"/>
          <w:lang w:val="ru-MO"/>
        </w:rPr>
        <w:t xml:space="preserve">традиционный </w:t>
      </w:r>
      <w:r w:rsidR="000E6F95" w:rsidRPr="009B331F">
        <w:rPr>
          <w:color w:val="17365D" w:themeColor="text2" w:themeShade="BF"/>
          <w:lang w:val="ru-MO"/>
        </w:rPr>
        <w:t xml:space="preserve"> </w:t>
      </w:r>
      <w:r w:rsidRPr="009B331F">
        <w:rPr>
          <w:color w:val="17365D" w:themeColor="text2" w:themeShade="BF"/>
          <w:lang w:val="ru-MO"/>
        </w:rPr>
        <w:t xml:space="preserve"> творческий отчет –</w:t>
      </w:r>
      <w:r w:rsidR="00064C32" w:rsidRPr="009B331F">
        <w:rPr>
          <w:color w:val="17365D" w:themeColor="text2" w:themeShade="BF"/>
          <w:lang w:val="ru-MO"/>
        </w:rPr>
        <w:t xml:space="preserve"> </w:t>
      </w:r>
      <w:r w:rsidR="00CE293E" w:rsidRPr="009B331F">
        <w:rPr>
          <w:color w:val="17365D" w:themeColor="text2" w:themeShade="BF"/>
          <w:lang w:val="ru-MO"/>
        </w:rPr>
        <w:t>концерт</w:t>
      </w:r>
      <w:r w:rsidRPr="009B331F">
        <w:rPr>
          <w:color w:val="17365D" w:themeColor="text2" w:themeShade="BF"/>
          <w:lang w:val="ru-MO"/>
        </w:rPr>
        <w:t xml:space="preserve"> «</w:t>
      </w:r>
      <w:r w:rsidR="00F30642" w:rsidRPr="009B331F">
        <w:rPr>
          <w:color w:val="17365D" w:themeColor="text2" w:themeShade="BF"/>
          <w:lang w:val="ru-MO"/>
        </w:rPr>
        <w:t>Мечтай – мечту не упускай</w:t>
      </w:r>
      <w:r w:rsidRPr="009B331F">
        <w:rPr>
          <w:color w:val="17365D" w:themeColor="text2" w:themeShade="BF"/>
          <w:lang w:val="ru-MO"/>
        </w:rPr>
        <w:t>»,</w:t>
      </w:r>
      <w:r w:rsidR="00405655" w:rsidRPr="009B331F">
        <w:rPr>
          <w:color w:val="17365D" w:themeColor="text2" w:themeShade="BF"/>
          <w:lang w:val="ru-MO"/>
        </w:rPr>
        <w:t xml:space="preserve"> посвященный 25-летию </w:t>
      </w:r>
      <w:r w:rsidR="00F30642" w:rsidRPr="009B331F">
        <w:rPr>
          <w:color w:val="17365D" w:themeColor="text2" w:themeShade="BF"/>
          <w:lang w:val="ru-MO"/>
        </w:rPr>
        <w:t>государственных символов, предстоящей выставке «Экспо-2017»</w:t>
      </w:r>
      <w:r w:rsidR="00405655" w:rsidRPr="009B331F">
        <w:rPr>
          <w:color w:val="17365D" w:themeColor="text2" w:themeShade="BF"/>
          <w:lang w:val="ru-MO"/>
        </w:rPr>
        <w:t xml:space="preserve">, </w:t>
      </w:r>
      <w:r w:rsidRPr="009B331F">
        <w:rPr>
          <w:color w:val="17365D" w:themeColor="text2" w:themeShade="BF"/>
          <w:lang w:val="ru-MO"/>
        </w:rPr>
        <w:t xml:space="preserve"> в котором участвовало </w:t>
      </w:r>
      <w:r w:rsidR="00CE293E" w:rsidRPr="009B331F">
        <w:rPr>
          <w:color w:val="17365D" w:themeColor="text2" w:themeShade="BF"/>
          <w:lang w:val="ru-MO"/>
        </w:rPr>
        <w:t>более</w:t>
      </w:r>
      <w:r w:rsidRPr="009B331F">
        <w:rPr>
          <w:color w:val="17365D" w:themeColor="text2" w:themeShade="BF"/>
          <w:lang w:val="ru-MO"/>
        </w:rPr>
        <w:t xml:space="preserve"> </w:t>
      </w:r>
      <w:r w:rsidR="00F30642" w:rsidRPr="009B331F">
        <w:rPr>
          <w:color w:val="17365D" w:themeColor="text2" w:themeShade="BF"/>
          <w:lang w:val="ru-MO"/>
        </w:rPr>
        <w:t>35</w:t>
      </w:r>
      <w:r w:rsidRPr="009B331F">
        <w:rPr>
          <w:color w:val="17365D" w:themeColor="text2" w:themeShade="BF"/>
          <w:lang w:val="ru-MO"/>
        </w:rPr>
        <w:t xml:space="preserve">0 воспитанников ДДТ. За участие во всех творческих делах дети </w:t>
      </w:r>
      <w:r w:rsidR="00083A4F" w:rsidRPr="009B331F">
        <w:rPr>
          <w:color w:val="17365D" w:themeColor="text2" w:themeShade="BF"/>
          <w:lang w:val="ru-MO"/>
        </w:rPr>
        <w:t xml:space="preserve">и их родители </w:t>
      </w:r>
      <w:r w:rsidRPr="009B331F">
        <w:rPr>
          <w:color w:val="17365D" w:themeColor="text2" w:themeShade="BF"/>
          <w:lang w:val="ru-MO"/>
        </w:rPr>
        <w:t>награжда</w:t>
      </w:r>
      <w:r w:rsidR="00083A4F" w:rsidRPr="009B331F">
        <w:rPr>
          <w:color w:val="17365D" w:themeColor="text2" w:themeShade="BF"/>
          <w:lang w:val="ru-MO"/>
        </w:rPr>
        <w:t>ются</w:t>
      </w:r>
      <w:r w:rsidRPr="009B331F">
        <w:rPr>
          <w:color w:val="17365D" w:themeColor="text2" w:themeShade="BF"/>
          <w:lang w:val="ru-MO"/>
        </w:rPr>
        <w:t xml:space="preserve"> грамотами, благодарственными письмами, подарками. </w:t>
      </w:r>
    </w:p>
    <w:p w:rsidR="00C04B4C" w:rsidRPr="009B331F" w:rsidRDefault="00C04B4C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Миссия </w:t>
      </w:r>
      <w:r w:rsidR="00197CBC" w:rsidRPr="009B331F">
        <w:rPr>
          <w:color w:val="17365D" w:themeColor="text2" w:themeShade="BF"/>
        </w:rPr>
        <w:t>ДДТ «Меруерт»</w:t>
      </w:r>
      <w:r w:rsidRPr="009B331F">
        <w:rPr>
          <w:color w:val="17365D" w:themeColor="text2" w:themeShade="BF"/>
        </w:rPr>
        <w:t xml:space="preserve"> состоит в том, чтобы создать условия для развития учащихся с учетом их возможностей, познавательных интересов и склонностей. Образование, которое получают </w:t>
      </w:r>
      <w:r w:rsidR="00197CBC" w:rsidRPr="009B331F">
        <w:rPr>
          <w:color w:val="17365D" w:themeColor="text2" w:themeShade="BF"/>
        </w:rPr>
        <w:t>дети и подростки</w:t>
      </w:r>
      <w:r w:rsidRPr="009B331F">
        <w:rPr>
          <w:color w:val="17365D" w:themeColor="text2" w:themeShade="BF"/>
        </w:rPr>
        <w:t>, должно обеспечить их самореализацию сегодня и в будущем.</w:t>
      </w:r>
    </w:p>
    <w:p w:rsidR="006E0C59" w:rsidRPr="009B331F" w:rsidRDefault="006E0C59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8D3039" w:rsidRPr="009B331F" w:rsidRDefault="008D3039" w:rsidP="007433E3">
      <w:pPr>
        <w:pStyle w:val="2"/>
        <w:spacing w:before="0" w:beforeAutospacing="0" w:after="0" w:afterAutospacing="0" w:line="276" w:lineRule="auto"/>
        <w:jc w:val="both"/>
        <w:rPr>
          <w:color w:val="17365D" w:themeColor="text2" w:themeShade="BF"/>
          <w:sz w:val="24"/>
          <w:szCs w:val="24"/>
        </w:rPr>
      </w:pPr>
      <w:bookmarkStart w:id="5" w:name="_Toc263949979"/>
    </w:p>
    <w:p w:rsidR="000E6F95" w:rsidRPr="009B331F" w:rsidRDefault="000E6F95" w:rsidP="007433E3">
      <w:pPr>
        <w:pStyle w:val="2"/>
        <w:spacing w:before="0" w:beforeAutospacing="0" w:after="0" w:afterAutospacing="0" w:line="276" w:lineRule="auto"/>
        <w:jc w:val="both"/>
        <w:rPr>
          <w:color w:val="17365D" w:themeColor="text2" w:themeShade="BF"/>
          <w:sz w:val="24"/>
          <w:szCs w:val="24"/>
        </w:rPr>
      </w:pPr>
    </w:p>
    <w:p w:rsidR="000E6F95" w:rsidRPr="009B331F" w:rsidRDefault="000E6F95" w:rsidP="007433E3">
      <w:pPr>
        <w:pStyle w:val="2"/>
        <w:spacing w:before="0" w:beforeAutospacing="0" w:after="0" w:afterAutospacing="0" w:line="276" w:lineRule="auto"/>
        <w:jc w:val="both"/>
        <w:rPr>
          <w:color w:val="17365D" w:themeColor="text2" w:themeShade="BF"/>
          <w:sz w:val="24"/>
          <w:szCs w:val="24"/>
        </w:rPr>
      </w:pPr>
    </w:p>
    <w:p w:rsidR="00295627" w:rsidRPr="009B331F" w:rsidRDefault="00295627" w:rsidP="007433E3">
      <w:pPr>
        <w:pStyle w:val="2"/>
        <w:spacing w:before="0" w:beforeAutospacing="0" w:after="0" w:afterAutospacing="0" w:line="276" w:lineRule="auto"/>
        <w:jc w:val="both"/>
        <w:rPr>
          <w:color w:val="17365D" w:themeColor="text2" w:themeShade="BF"/>
          <w:sz w:val="24"/>
          <w:szCs w:val="24"/>
        </w:rPr>
      </w:pPr>
    </w:p>
    <w:p w:rsidR="0018266E" w:rsidRPr="009B331F" w:rsidRDefault="002F57B0" w:rsidP="007433E3">
      <w:pPr>
        <w:pStyle w:val="2"/>
        <w:spacing w:before="0" w:beforeAutospacing="0" w:after="0" w:afterAutospacing="0" w:line="276" w:lineRule="auto"/>
        <w:jc w:val="both"/>
        <w:rPr>
          <w:color w:val="17365D" w:themeColor="text2" w:themeShade="BF"/>
          <w:sz w:val="24"/>
          <w:szCs w:val="24"/>
        </w:rPr>
      </w:pPr>
      <w:r w:rsidRPr="009B331F">
        <w:rPr>
          <w:color w:val="17365D" w:themeColor="text2" w:themeShade="BF"/>
          <w:sz w:val="24"/>
          <w:szCs w:val="24"/>
        </w:rPr>
        <w:t xml:space="preserve">Глава 1. </w:t>
      </w:r>
      <w:r w:rsidR="0018266E" w:rsidRPr="009B331F">
        <w:rPr>
          <w:color w:val="17365D" w:themeColor="text2" w:themeShade="BF"/>
          <w:sz w:val="24"/>
          <w:szCs w:val="24"/>
        </w:rPr>
        <w:t>Управление</w:t>
      </w:r>
      <w:bookmarkEnd w:id="5"/>
    </w:p>
    <w:p w:rsidR="00393120" w:rsidRPr="009B331F" w:rsidRDefault="00490A15" w:rsidP="007433E3">
      <w:pPr>
        <w:spacing w:line="276" w:lineRule="auto"/>
        <w:ind w:firstLine="567"/>
        <w:jc w:val="both"/>
        <w:rPr>
          <w:b/>
          <w:color w:val="17365D" w:themeColor="text2" w:themeShade="BF"/>
        </w:rPr>
      </w:pPr>
      <w:r w:rsidRPr="009B331F">
        <w:rPr>
          <w:color w:val="17365D" w:themeColor="text2" w:themeShade="BF"/>
          <w:lang w:val="kk-KZ"/>
        </w:rPr>
        <w:t>Эффективность управления учреждением дополнительного образования в значительной мере зависит от целостности организационной деятельности</w:t>
      </w:r>
      <w:r w:rsidRPr="009B331F">
        <w:rPr>
          <w:color w:val="17365D" w:themeColor="text2" w:themeShade="BF"/>
        </w:rPr>
        <w:t>.</w:t>
      </w:r>
      <w:r w:rsidR="009B27B1" w:rsidRPr="009B331F">
        <w:rPr>
          <w:color w:val="17365D" w:themeColor="text2" w:themeShade="BF"/>
        </w:rPr>
        <w:t xml:space="preserve"> </w:t>
      </w:r>
      <w:r w:rsidR="00874EFA" w:rsidRPr="009B331F">
        <w:rPr>
          <w:color w:val="17365D" w:themeColor="text2" w:themeShade="BF"/>
        </w:rPr>
        <w:t>В этой связи важно учитывать охват детей и подростков дошкольного и школьного возраста дополнительным образованием.</w:t>
      </w:r>
      <w:r w:rsidR="00393120" w:rsidRPr="009B331F">
        <w:rPr>
          <w:color w:val="17365D" w:themeColor="text2" w:themeShade="BF"/>
        </w:rPr>
        <w:t xml:space="preserve"> </w:t>
      </w:r>
      <w:proofErr w:type="gramStart"/>
      <w:r w:rsidR="00393120" w:rsidRPr="009B331F">
        <w:rPr>
          <w:color w:val="17365D" w:themeColor="text2" w:themeShade="BF"/>
        </w:rPr>
        <w:t>С сентября 2012 года прием детей в ДДТ проводится  в соответствии со Стандартом государственной услуги «Прием документов и зачисление в организации дополнительного образования для детей по предоставлению им дополнительного образования», утвержденного Постановлением Правительства Республики Казахстан от 31 августа 2012 года</w:t>
      </w:r>
      <w:r w:rsidR="00D17669" w:rsidRPr="009B331F">
        <w:rPr>
          <w:color w:val="17365D" w:themeColor="text2" w:themeShade="BF"/>
        </w:rPr>
        <w:t xml:space="preserve">. </w:t>
      </w:r>
      <w:r w:rsidR="00393120" w:rsidRPr="009B331F">
        <w:rPr>
          <w:color w:val="17365D" w:themeColor="text2" w:themeShade="BF"/>
        </w:rPr>
        <w:t xml:space="preserve"> 19 декабря 2012 года  постановлением акимата Акмолинской области был утвержден Регламент государственной услуги «Прием документов и зачисление в организации дополнительного</w:t>
      </w:r>
      <w:proofErr w:type="gramEnd"/>
      <w:r w:rsidR="00393120" w:rsidRPr="009B331F">
        <w:rPr>
          <w:color w:val="17365D" w:themeColor="text2" w:themeShade="BF"/>
        </w:rPr>
        <w:t xml:space="preserve"> образования для детей по предоставлению им дополнительного образования» </w:t>
      </w:r>
      <w:r w:rsidR="00D17669" w:rsidRPr="009B331F">
        <w:rPr>
          <w:color w:val="17365D" w:themeColor="text2" w:themeShade="BF"/>
        </w:rPr>
        <w:t xml:space="preserve">за </w:t>
      </w:r>
      <w:r w:rsidR="00393120" w:rsidRPr="009B331F">
        <w:rPr>
          <w:color w:val="17365D" w:themeColor="text2" w:themeShade="BF"/>
        </w:rPr>
        <w:t xml:space="preserve"> № а-13/624.</w:t>
      </w:r>
    </w:p>
    <w:p w:rsidR="009B7FC2" w:rsidRPr="009B331F" w:rsidRDefault="009B7FC2" w:rsidP="007433E3">
      <w:pPr>
        <w:spacing w:line="276" w:lineRule="auto"/>
        <w:ind w:firstLine="600"/>
        <w:jc w:val="both"/>
        <w:rPr>
          <w:i/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За последние </w:t>
      </w:r>
      <w:r w:rsidR="005113A5" w:rsidRPr="009B331F">
        <w:rPr>
          <w:color w:val="17365D" w:themeColor="text2" w:themeShade="BF"/>
        </w:rPr>
        <w:t xml:space="preserve">три </w:t>
      </w:r>
      <w:r w:rsidRPr="009B331F">
        <w:rPr>
          <w:color w:val="17365D" w:themeColor="text2" w:themeShade="BF"/>
        </w:rPr>
        <w:t xml:space="preserve"> года количество учащихся в кружках </w:t>
      </w:r>
      <w:r w:rsidR="00013270" w:rsidRPr="009B331F">
        <w:rPr>
          <w:color w:val="17365D" w:themeColor="text2" w:themeShade="BF"/>
        </w:rPr>
        <w:t>является стабильным</w:t>
      </w:r>
      <w:r w:rsidRPr="009B331F">
        <w:rPr>
          <w:color w:val="17365D" w:themeColor="text2" w:themeShade="BF"/>
        </w:rPr>
        <w:t xml:space="preserve"> и в настоящее время составляет </w:t>
      </w:r>
      <w:r w:rsidR="00405655" w:rsidRPr="009B331F">
        <w:rPr>
          <w:color w:val="17365D" w:themeColor="text2" w:themeShade="BF"/>
        </w:rPr>
        <w:t>89</w:t>
      </w:r>
      <w:r w:rsidR="005113A5" w:rsidRPr="009B331F">
        <w:rPr>
          <w:color w:val="17365D" w:themeColor="text2" w:themeShade="BF"/>
        </w:rPr>
        <w:t>8</w:t>
      </w:r>
      <w:r w:rsidRPr="009B331F">
        <w:rPr>
          <w:color w:val="17365D" w:themeColor="text2" w:themeShade="BF"/>
        </w:rPr>
        <w:t xml:space="preserve"> воспитанник</w:t>
      </w:r>
      <w:r w:rsidR="005113A5" w:rsidRPr="009B331F">
        <w:rPr>
          <w:color w:val="17365D" w:themeColor="text2" w:themeShade="BF"/>
        </w:rPr>
        <w:t>ов</w:t>
      </w:r>
      <w:r w:rsidRPr="009B331F">
        <w:rPr>
          <w:color w:val="17365D" w:themeColor="text2" w:themeShade="BF"/>
        </w:rPr>
        <w:t xml:space="preserve"> (приложение 1).</w:t>
      </w:r>
      <w:r w:rsidRPr="009B331F">
        <w:rPr>
          <w:color w:val="17365D" w:themeColor="text2" w:themeShade="BF"/>
          <w:lang w:val="kk-KZ"/>
        </w:rPr>
        <w:t xml:space="preserve"> Рисунок 1.1 показывает </w:t>
      </w:r>
      <w:r w:rsidR="00393120" w:rsidRPr="009B331F">
        <w:rPr>
          <w:color w:val="17365D" w:themeColor="text2" w:themeShade="BF"/>
          <w:lang w:val="kk-KZ"/>
        </w:rPr>
        <w:t xml:space="preserve">изменение </w:t>
      </w:r>
      <w:r w:rsidRPr="009B331F">
        <w:rPr>
          <w:color w:val="17365D" w:themeColor="text2" w:themeShade="BF"/>
          <w:lang w:val="kk-KZ"/>
        </w:rPr>
        <w:t>количества воспитанников.</w:t>
      </w:r>
      <w:r w:rsidRPr="009B331F">
        <w:rPr>
          <w:i/>
          <w:color w:val="17365D" w:themeColor="text2" w:themeShade="BF"/>
        </w:rPr>
        <w:t xml:space="preserve"> </w:t>
      </w:r>
    </w:p>
    <w:p w:rsidR="00C8752A" w:rsidRPr="009B331F" w:rsidRDefault="007D0FE8" w:rsidP="007433E3">
      <w:pPr>
        <w:spacing w:line="276" w:lineRule="auto"/>
        <w:ind w:firstLine="600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  <w:lang w:val="kk-KZ"/>
        </w:rPr>
        <w:t xml:space="preserve">При формированиии групп творческих объединений и подсчете воспитанников администрация и педагоги руководствуются </w:t>
      </w:r>
      <w:r w:rsidR="00405655" w:rsidRPr="009B331F">
        <w:rPr>
          <w:color w:val="17365D" w:themeColor="text2" w:themeShade="BF"/>
          <w:lang w:val="kk-KZ"/>
        </w:rPr>
        <w:t>Типовы</w:t>
      </w:r>
      <w:r w:rsidRPr="009B331F">
        <w:rPr>
          <w:color w:val="17365D" w:themeColor="text2" w:themeShade="BF"/>
          <w:lang w:val="kk-KZ"/>
        </w:rPr>
        <w:t>ми</w:t>
      </w:r>
      <w:r w:rsidR="00405655" w:rsidRPr="009B331F">
        <w:rPr>
          <w:color w:val="17365D" w:themeColor="text2" w:themeShade="BF"/>
          <w:lang w:val="kk-KZ"/>
        </w:rPr>
        <w:t xml:space="preserve"> правилами деятельности организаций дополнительного образования</w:t>
      </w:r>
      <w:r w:rsidR="0090343C" w:rsidRPr="009B331F">
        <w:rPr>
          <w:color w:val="17365D" w:themeColor="text2" w:themeShade="BF"/>
          <w:lang w:val="kk-KZ"/>
        </w:rPr>
        <w:t xml:space="preserve">. В соответствии с </w:t>
      </w:r>
      <w:r w:rsidRPr="009B331F">
        <w:rPr>
          <w:color w:val="17365D" w:themeColor="text2" w:themeShade="BF"/>
          <w:lang w:val="kk-KZ"/>
        </w:rPr>
        <w:t>указанным документом</w:t>
      </w:r>
      <w:r w:rsidR="0090343C" w:rsidRPr="009B331F">
        <w:rPr>
          <w:color w:val="17365D" w:themeColor="text2" w:themeShade="BF"/>
          <w:lang w:val="kk-KZ"/>
        </w:rPr>
        <w:t xml:space="preserve"> </w:t>
      </w:r>
      <w:r w:rsidRPr="009B331F">
        <w:rPr>
          <w:color w:val="17365D" w:themeColor="text2" w:themeShade="BF"/>
          <w:lang w:val="kk-KZ"/>
        </w:rPr>
        <w:t xml:space="preserve">в </w:t>
      </w:r>
      <w:r w:rsidR="00A473CF" w:rsidRPr="009B331F">
        <w:rPr>
          <w:color w:val="17365D" w:themeColor="text2" w:themeShade="BF"/>
          <w:lang w:val="kk-KZ"/>
        </w:rPr>
        <w:t>групп</w:t>
      </w:r>
      <w:r w:rsidRPr="009B331F">
        <w:rPr>
          <w:color w:val="17365D" w:themeColor="text2" w:themeShade="BF"/>
          <w:lang w:val="kk-KZ"/>
        </w:rPr>
        <w:t>ах первого</w:t>
      </w:r>
      <w:r w:rsidR="009F3FD2" w:rsidRPr="009B331F">
        <w:rPr>
          <w:color w:val="17365D" w:themeColor="text2" w:themeShade="BF"/>
          <w:lang w:val="kk-KZ"/>
        </w:rPr>
        <w:t xml:space="preserve"> </w:t>
      </w:r>
      <w:r w:rsidRPr="009B331F">
        <w:rPr>
          <w:color w:val="17365D" w:themeColor="text2" w:themeShade="BF"/>
          <w:lang w:val="kk-KZ"/>
        </w:rPr>
        <w:t>года обучения обучается 10-12</w:t>
      </w:r>
      <w:r w:rsidR="00A473CF" w:rsidRPr="009B331F">
        <w:rPr>
          <w:color w:val="17365D" w:themeColor="text2" w:themeShade="BF"/>
          <w:lang w:val="kk-KZ"/>
        </w:rPr>
        <w:t xml:space="preserve"> челоек, в групп</w:t>
      </w:r>
      <w:r w:rsidRPr="009B331F">
        <w:rPr>
          <w:color w:val="17365D" w:themeColor="text2" w:themeShade="BF"/>
          <w:lang w:val="kk-KZ"/>
        </w:rPr>
        <w:t xml:space="preserve">ах </w:t>
      </w:r>
      <w:r w:rsidR="00A473CF" w:rsidRPr="009B331F">
        <w:rPr>
          <w:color w:val="17365D" w:themeColor="text2" w:themeShade="BF"/>
          <w:lang w:val="kk-KZ"/>
        </w:rPr>
        <w:t xml:space="preserve"> второго года обучения – 8-10 челвек. </w:t>
      </w:r>
      <w:r w:rsidRPr="009B331F">
        <w:rPr>
          <w:color w:val="17365D" w:themeColor="text2" w:themeShade="BF"/>
          <w:lang w:val="kk-KZ"/>
        </w:rPr>
        <w:t>Громе того, к</w:t>
      </w:r>
      <w:r w:rsidR="00AB3186" w:rsidRPr="009B331F">
        <w:rPr>
          <w:color w:val="17365D" w:themeColor="text2" w:themeShade="BF"/>
          <w:lang w:val="kk-KZ"/>
        </w:rPr>
        <w:t>оличество детей</w:t>
      </w:r>
      <w:r w:rsidR="007B58D8" w:rsidRPr="009B331F">
        <w:rPr>
          <w:color w:val="17365D" w:themeColor="text2" w:themeShade="BF"/>
          <w:lang w:val="kk-KZ"/>
        </w:rPr>
        <w:t xml:space="preserve">, занимающихся в творческом объединении по дополнительным образовательным программам, </w:t>
      </w:r>
      <w:r w:rsidRPr="009B331F">
        <w:rPr>
          <w:color w:val="17365D" w:themeColor="text2" w:themeShade="BF"/>
          <w:lang w:val="kk-KZ"/>
        </w:rPr>
        <w:t xml:space="preserve">определяется </w:t>
      </w:r>
      <w:r w:rsidR="00AB3186" w:rsidRPr="009B331F">
        <w:rPr>
          <w:color w:val="17365D" w:themeColor="text2" w:themeShade="BF"/>
          <w:lang w:val="kk-KZ"/>
        </w:rPr>
        <w:t xml:space="preserve"> в соответствии </w:t>
      </w:r>
      <w:r w:rsidR="00E67757" w:rsidRPr="009B331F">
        <w:rPr>
          <w:color w:val="17365D" w:themeColor="text2" w:themeShade="BF"/>
          <w:lang w:val="kk-KZ"/>
        </w:rPr>
        <w:t>часовой тарификационной нагрузк</w:t>
      </w:r>
      <w:r w:rsidRPr="009B331F">
        <w:rPr>
          <w:color w:val="17365D" w:themeColor="text2" w:themeShade="BF"/>
          <w:lang w:val="kk-KZ"/>
        </w:rPr>
        <w:t>ой</w:t>
      </w:r>
      <w:r w:rsidR="00E67757" w:rsidRPr="009B331F">
        <w:rPr>
          <w:color w:val="17365D" w:themeColor="text2" w:themeShade="BF"/>
          <w:lang w:val="kk-KZ"/>
        </w:rPr>
        <w:t xml:space="preserve"> педагогов.</w:t>
      </w:r>
      <w:r w:rsidR="00D17669" w:rsidRPr="009B331F">
        <w:rPr>
          <w:color w:val="17365D" w:themeColor="text2" w:themeShade="BF"/>
          <w:lang w:val="kk-KZ"/>
        </w:rPr>
        <w:t xml:space="preserve"> </w:t>
      </w:r>
    </w:p>
    <w:p w:rsidR="006A7A75" w:rsidRPr="009B331F" w:rsidRDefault="00ED7AB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На сегодняшний день</w:t>
      </w:r>
      <w:r w:rsidR="00823012" w:rsidRPr="009B331F">
        <w:rPr>
          <w:color w:val="17365D" w:themeColor="text2" w:themeShade="BF"/>
        </w:rPr>
        <w:t>,</w:t>
      </w:r>
      <w:r w:rsidRPr="009B331F">
        <w:rPr>
          <w:color w:val="17365D" w:themeColor="text2" w:themeShade="BF"/>
        </w:rPr>
        <w:t xml:space="preserve"> в целях обеспечения образовательных потребностей воспитанников и их родителей</w:t>
      </w:r>
      <w:r w:rsidR="00823012" w:rsidRPr="009B331F">
        <w:rPr>
          <w:color w:val="17365D" w:themeColor="text2" w:themeShade="BF"/>
        </w:rPr>
        <w:t>,</w:t>
      </w:r>
      <w:r w:rsidRPr="009B331F">
        <w:rPr>
          <w:color w:val="17365D" w:themeColor="text2" w:themeShade="BF"/>
        </w:rPr>
        <w:t xml:space="preserve"> в ДДТ работают</w:t>
      </w:r>
      <w:r w:rsidR="00606765" w:rsidRPr="009B331F">
        <w:rPr>
          <w:color w:val="17365D" w:themeColor="text2" w:themeShade="BF"/>
        </w:rPr>
        <w:t xml:space="preserve"> 29 </w:t>
      </w:r>
      <w:r w:rsidR="00B8701B" w:rsidRPr="009B331F">
        <w:rPr>
          <w:color w:val="17365D" w:themeColor="text2" w:themeShade="BF"/>
        </w:rPr>
        <w:t xml:space="preserve"> творческ</w:t>
      </w:r>
      <w:r w:rsidR="00606765" w:rsidRPr="009B331F">
        <w:rPr>
          <w:color w:val="17365D" w:themeColor="text2" w:themeShade="BF"/>
        </w:rPr>
        <w:t xml:space="preserve">их </w:t>
      </w:r>
      <w:r w:rsidR="00B8701B" w:rsidRPr="009B331F">
        <w:rPr>
          <w:color w:val="17365D" w:themeColor="text2" w:themeShade="BF"/>
        </w:rPr>
        <w:t xml:space="preserve"> объединени</w:t>
      </w:r>
      <w:r w:rsidR="00606765" w:rsidRPr="009B331F">
        <w:rPr>
          <w:color w:val="17365D" w:themeColor="text2" w:themeShade="BF"/>
        </w:rPr>
        <w:t>й</w:t>
      </w:r>
      <w:r w:rsidR="00B8701B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(</w:t>
      </w:r>
      <w:r w:rsidR="00823012" w:rsidRPr="009B331F">
        <w:rPr>
          <w:color w:val="17365D" w:themeColor="text2" w:themeShade="BF"/>
        </w:rPr>
        <w:t xml:space="preserve">ансамбли, клубы, </w:t>
      </w:r>
      <w:r w:rsidRPr="009B331F">
        <w:rPr>
          <w:color w:val="17365D" w:themeColor="text2" w:themeShade="BF"/>
        </w:rPr>
        <w:t xml:space="preserve">кружки, </w:t>
      </w:r>
      <w:r w:rsidR="00823012" w:rsidRPr="009B331F">
        <w:rPr>
          <w:color w:val="17365D" w:themeColor="text2" w:themeShade="BF"/>
        </w:rPr>
        <w:t>студии, центры</w:t>
      </w:r>
      <w:r w:rsidRPr="009B331F">
        <w:rPr>
          <w:color w:val="17365D" w:themeColor="text2" w:themeShade="BF"/>
        </w:rPr>
        <w:t>)</w:t>
      </w:r>
      <w:r w:rsidR="00BE309C" w:rsidRPr="009B331F">
        <w:rPr>
          <w:color w:val="17365D" w:themeColor="text2" w:themeShade="BF"/>
        </w:rPr>
        <w:t xml:space="preserve"> – приложение 2</w:t>
      </w:r>
      <w:r w:rsidRPr="009B331F">
        <w:rPr>
          <w:color w:val="17365D" w:themeColor="text2" w:themeShade="BF"/>
        </w:rPr>
        <w:t>:</w:t>
      </w:r>
    </w:p>
    <w:p w:rsidR="00B6340F" w:rsidRPr="009B331F" w:rsidRDefault="00B6340F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ED7AB7" w:rsidRPr="009B331F" w:rsidRDefault="00A169F9" w:rsidP="00654F20">
      <w:pPr>
        <w:tabs>
          <w:tab w:val="left" w:pos="1418"/>
        </w:tabs>
        <w:spacing w:line="276" w:lineRule="auto"/>
        <w:ind w:firstLine="600"/>
        <w:rPr>
          <w:b/>
          <w:i/>
          <w:color w:val="17365D" w:themeColor="text2" w:themeShade="BF"/>
          <w:sz w:val="28"/>
        </w:rPr>
      </w:pPr>
      <w:r w:rsidRPr="009B331F">
        <w:rPr>
          <w:b/>
          <w:i/>
          <w:color w:val="17365D" w:themeColor="text2" w:themeShade="BF"/>
          <w:sz w:val="28"/>
        </w:rPr>
        <w:t>Рис.</w:t>
      </w:r>
      <w:r w:rsidR="0089565D" w:rsidRPr="009B331F">
        <w:rPr>
          <w:b/>
          <w:i/>
          <w:color w:val="17365D" w:themeColor="text2" w:themeShade="BF"/>
          <w:sz w:val="28"/>
        </w:rPr>
        <w:t>1.</w:t>
      </w:r>
      <w:r w:rsidRPr="009B331F">
        <w:rPr>
          <w:b/>
          <w:i/>
          <w:color w:val="17365D" w:themeColor="text2" w:themeShade="BF"/>
          <w:sz w:val="28"/>
        </w:rPr>
        <w:t>2</w:t>
      </w:r>
      <w:r w:rsidR="006A7A75" w:rsidRPr="009B331F">
        <w:rPr>
          <w:b/>
          <w:i/>
          <w:color w:val="17365D" w:themeColor="text2" w:themeShade="BF"/>
          <w:sz w:val="28"/>
        </w:rPr>
        <w:t xml:space="preserve"> </w:t>
      </w:r>
      <w:r w:rsidR="004C75D4" w:rsidRPr="009B331F">
        <w:rPr>
          <w:b/>
          <w:i/>
          <w:color w:val="17365D" w:themeColor="text2" w:themeShade="BF"/>
          <w:sz w:val="28"/>
        </w:rPr>
        <w:t>«</w:t>
      </w:r>
      <w:r w:rsidR="006A7A75" w:rsidRPr="009B331F">
        <w:rPr>
          <w:b/>
          <w:i/>
          <w:color w:val="17365D" w:themeColor="text2" w:themeShade="BF"/>
          <w:sz w:val="28"/>
        </w:rPr>
        <w:t>Количество кр</w:t>
      </w:r>
      <w:r w:rsidRPr="009B331F">
        <w:rPr>
          <w:b/>
          <w:i/>
          <w:color w:val="17365D" w:themeColor="text2" w:themeShade="BF"/>
          <w:sz w:val="28"/>
        </w:rPr>
        <w:t>ужков</w:t>
      </w:r>
      <w:r w:rsidR="004C75D4" w:rsidRPr="009B331F">
        <w:rPr>
          <w:b/>
          <w:i/>
          <w:color w:val="17365D" w:themeColor="text2" w:themeShade="BF"/>
          <w:sz w:val="28"/>
        </w:rPr>
        <w:t>»</w:t>
      </w:r>
    </w:p>
    <w:p w:rsidR="00FF2748" w:rsidRPr="009B331F" w:rsidRDefault="007A0853" w:rsidP="00654F20">
      <w:pPr>
        <w:tabs>
          <w:tab w:val="left" w:pos="1418"/>
        </w:tabs>
        <w:spacing w:line="276" w:lineRule="auto"/>
        <w:ind w:firstLine="600"/>
        <w:rPr>
          <w:b/>
          <w:i/>
          <w:color w:val="17365D" w:themeColor="text2" w:themeShade="BF"/>
        </w:rPr>
      </w:pPr>
      <w:r w:rsidRPr="009B331F">
        <w:rPr>
          <w:b/>
          <w:i/>
          <w:noProof/>
          <w:color w:val="17365D" w:themeColor="text2" w:themeShade="BF"/>
          <w:sz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208534</wp:posOffset>
            </wp:positionH>
            <wp:positionV relativeFrom="paragraph">
              <wp:posOffset>210185</wp:posOffset>
            </wp:positionV>
            <wp:extent cx="5989066" cy="1730502"/>
            <wp:effectExtent l="38100" t="0" r="11684" b="3048"/>
            <wp:wrapTight wrapText="bothSides">
              <wp:wrapPolygon edited="0">
                <wp:start x="11886" y="0"/>
                <wp:lineTo x="-137" y="476"/>
                <wp:lineTo x="-137" y="6182"/>
                <wp:lineTo x="4672" y="7609"/>
                <wp:lineTo x="-137" y="8085"/>
                <wp:lineTo x="-137" y="14029"/>
                <wp:lineTo x="3916" y="15218"/>
                <wp:lineTo x="-137" y="15218"/>
                <wp:lineTo x="-137" y="21162"/>
                <wp:lineTo x="2542" y="21638"/>
                <wp:lineTo x="11817" y="21638"/>
                <wp:lineTo x="21573" y="21638"/>
                <wp:lineTo x="21642" y="21638"/>
                <wp:lineTo x="21642" y="8085"/>
                <wp:lineTo x="21573" y="7609"/>
                <wp:lineTo x="21642" y="4756"/>
                <wp:lineTo x="21642" y="476"/>
                <wp:lineTo x="21573" y="0"/>
                <wp:lineTo x="11886" y="0"/>
              </wp:wrapPolygon>
            </wp:wrapTight>
            <wp:docPr id="1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2A7422" w:rsidRPr="009B331F" w:rsidRDefault="002A7422" w:rsidP="007433E3">
      <w:pPr>
        <w:spacing w:line="276" w:lineRule="auto"/>
        <w:ind w:firstLine="600"/>
        <w:rPr>
          <w:i/>
          <w:color w:val="17365D" w:themeColor="text2" w:themeShade="BF"/>
        </w:rPr>
      </w:pPr>
    </w:p>
    <w:p w:rsidR="00ED7AB7" w:rsidRPr="009B331F" w:rsidRDefault="00B8701B" w:rsidP="007433E3">
      <w:pPr>
        <w:spacing w:line="276" w:lineRule="auto"/>
        <w:ind w:firstLine="600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  <w:lang w:val="kk-KZ"/>
        </w:rPr>
        <w:t>За прошедш</w:t>
      </w:r>
      <w:r w:rsidR="002A7422" w:rsidRPr="009B331F">
        <w:rPr>
          <w:color w:val="17365D" w:themeColor="text2" w:themeShade="BF"/>
          <w:lang w:val="kk-KZ"/>
        </w:rPr>
        <w:t xml:space="preserve">ие три </w:t>
      </w:r>
      <w:r w:rsidRPr="009B331F">
        <w:rPr>
          <w:color w:val="17365D" w:themeColor="text2" w:themeShade="BF"/>
          <w:lang w:val="kk-KZ"/>
        </w:rPr>
        <w:t xml:space="preserve"> год</w:t>
      </w:r>
      <w:r w:rsidR="002A7422" w:rsidRPr="009B331F">
        <w:rPr>
          <w:color w:val="17365D" w:themeColor="text2" w:themeShade="BF"/>
          <w:lang w:val="kk-KZ"/>
        </w:rPr>
        <w:t xml:space="preserve">а </w:t>
      </w:r>
      <w:r w:rsidR="005003CE" w:rsidRPr="009B331F">
        <w:rPr>
          <w:color w:val="17365D" w:themeColor="text2" w:themeShade="BF"/>
          <w:lang w:val="kk-KZ"/>
        </w:rPr>
        <w:t xml:space="preserve"> </w:t>
      </w:r>
      <w:r w:rsidRPr="009B331F">
        <w:rPr>
          <w:color w:val="17365D" w:themeColor="text2" w:themeShade="BF"/>
          <w:lang w:val="kk-KZ"/>
        </w:rPr>
        <w:t xml:space="preserve">количество </w:t>
      </w:r>
      <w:r w:rsidR="002A7422" w:rsidRPr="009B331F">
        <w:rPr>
          <w:color w:val="17365D" w:themeColor="text2" w:themeShade="BF"/>
          <w:lang w:val="kk-KZ"/>
        </w:rPr>
        <w:t xml:space="preserve">действующих творческих объединений </w:t>
      </w:r>
      <w:r w:rsidRPr="009B331F">
        <w:rPr>
          <w:color w:val="17365D" w:themeColor="text2" w:themeShade="BF"/>
          <w:lang w:val="kk-KZ"/>
        </w:rPr>
        <w:t xml:space="preserve"> значительно </w:t>
      </w:r>
      <w:r w:rsidR="00FF2748" w:rsidRPr="009B331F">
        <w:rPr>
          <w:color w:val="17365D" w:themeColor="text2" w:themeShade="BF"/>
          <w:lang w:val="kk-KZ"/>
        </w:rPr>
        <w:t>изменилось</w:t>
      </w:r>
      <w:r w:rsidR="00B6340F" w:rsidRPr="009B331F">
        <w:rPr>
          <w:color w:val="17365D" w:themeColor="text2" w:themeShade="BF"/>
          <w:lang w:val="kk-KZ"/>
        </w:rPr>
        <w:t>, что можно объяснить изменениями в кадровом составе нашей организации.</w:t>
      </w:r>
      <w:r w:rsidRPr="009B331F">
        <w:rPr>
          <w:color w:val="17365D" w:themeColor="text2" w:themeShade="BF"/>
          <w:lang w:val="kk-KZ"/>
        </w:rPr>
        <w:t xml:space="preserve"> </w:t>
      </w:r>
      <w:r w:rsidR="00FF2748" w:rsidRPr="009B331F">
        <w:rPr>
          <w:color w:val="17365D" w:themeColor="text2" w:themeShade="BF"/>
          <w:lang w:val="kk-KZ"/>
        </w:rPr>
        <w:t xml:space="preserve"> В начале 2016-2017 учебного года </w:t>
      </w:r>
      <w:r w:rsidR="00AD5A32" w:rsidRPr="009B331F">
        <w:rPr>
          <w:color w:val="17365D" w:themeColor="text2" w:themeShade="BF"/>
          <w:lang w:val="kk-KZ"/>
        </w:rPr>
        <w:t xml:space="preserve">в связи  недостаточной наполненоостью детьми </w:t>
      </w:r>
      <w:r w:rsidR="00FF2748" w:rsidRPr="009B331F">
        <w:rPr>
          <w:color w:val="17365D" w:themeColor="text2" w:themeShade="BF"/>
          <w:lang w:val="kk-KZ"/>
        </w:rPr>
        <w:t>были</w:t>
      </w:r>
      <w:r w:rsidR="00AD5A32" w:rsidRPr="009B331F">
        <w:rPr>
          <w:color w:val="17365D" w:themeColor="text2" w:themeShade="BF"/>
          <w:lang w:val="kk-KZ"/>
        </w:rPr>
        <w:t xml:space="preserve"> закрыты творческие объединения «Юный экскурсовод», «Клуб юного психолога», объединены Клуб  веселых и находчивых и клуб «Белая птица».</w:t>
      </w:r>
    </w:p>
    <w:p w:rsidR="006E0C59" w:rsidRPr="009B331F" w:rsidRDefault="00E02469" w:rsidP="007433E3">
      <w:pPr>
        <w:tabs>
          <w:tab w:val="num" w:pos="2280"/>
        </w:tabs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  <w:lang w:val="kk-KZ"/>
        </w:rPr>
        <w:t>ДДТ</w:t>
      </w:r>
      <w:r w:rsidRPr="009B331F">
        <w:rPr>
          <w:color w:val="17365D" w:themeColor="text2" w:themeShade="BF"/>
        </w:rPr>
        <w:t xml:space="preserve"> организует образовательную деятельность на территории базового образовательного учреждения Дом детского творчества (7 </w:t>
      </w:r>
      <w:proofErr w:type="spellStart"/>
      <w:r w:rsidRPr="009B331F">
        <w:rPr>
          <w:color w:val="17365D" w:themeColor="text2" w:themeShade="BF"/>
        </w:rPr>
        <w:t>мкр</w:t>
      </w:r>
      <w:proofErr w:type="spellEnd"/>
      <w:r w:rsidRPr="009B331F">
        <w:rPr>
          <w:color w:val="17365D" w:themeColor="text2" w:themeShade="BF"/>
        </w:rPr>
        <w:t xml:space="preserve">., </w:t>
      </w:r>
      <w:proofErr w:type="gramStart"/>
      <w:r w:rsidRPr="009B331F">
        <w:rPr>
          <w:color w:val="17365D" w:themeColor="text2" w:themeShade="BF"/>
        </w:rPr>
        <w:t>5</w:t>
      </w:r>
      <w:r w:rsidR="00D5479E" w:rsidRPr="009B331F">
        <w:rPr>
          <w:color w:val="17365D" w:themeColor="text2" w:themeShade="BF"/>
        </w:rPr>
        <w:t>6</w:t>
      </w:r>
      <w:r w:rsidRPr="009B331F">
        <w:rPr>
          <w:color w:val="17365D" w:themeColor="text2" w:themeShade="BF"/>
        </w:rPr>
        <w:t xml:space="preserve"> дом), филиала Подростково-молодежный центр «Та</w:t>
      </w:r>
      <w:r w:rsidRPr="009B331F">
        <w:rPr>
          <w:color w:val="17365D" w:themeColor="text2" w:themeShade="BF"/>
          <w:lang w:val="kk-KZ"/>
        </w:rPr>
        <w:t>ң</w:t>
      </w:r>
      <w:r w:rsidRPr="009B331F">
        <w:rPr>
          <w:color w:val="17365D" w:themeColor="text2" w:themeShade="BF"/>
        </w:rPr>
        <w:t xml:space="preserve">шолпан» (3 </w:t>
      </w:r>
      <w:proofErr w:type="spellStart"/>
      <w:r w:rsidRPr="009B331F">
        <w:rPr>
          <w:color w:val="17365D" w:themeColor="text2" w:themeShade="BF"/>
        </w:rPr>
        <w:t>мкр</w:t>
      </w:r>
      <w:proofErr w:type="spellEnd"/>
      <w:r w:rsidRPr="009B331F">
        <w:rPr>
          <w:color w:val="17365D" w:themeColor="text2" w:themeShade="BF"/>
        </w:rPr>
        <w:t>., 49</w:t>
      </w:r>
      <w:r w:rsidR="00AA39C4" w:rsidRPr="009B331F">
        <w:rPr>
          <w:color w:val="17365D" w:themeColor="text2" w:themeShade="BF"/>
        </w:rPr>
        <w:t xml:space="preserve">-1 дом); на базе </w:t>
      </w:r>
      <w:r w:rsidRPr="009B331F">
        <w:rPr>
          <w:color w:val="17365D" w:themeColor="text2" w:themeShade="BF"/>
        </w:rPr>
        <w:t>СШ № 1 п.Аксу</w:t>
      </w:r>
      <w:r w:rsidR="0043015D" w:rsidRPr="009B331F">
        <w:rPr>
          <w:color w:val="17365D" w:themeColor="text2" w:themeShade="BF"/>
        </w:rPr>
        <w:t>,</w:t>
      </w:r>
      <w:r w:rsidRPr="009B331F">
        <w:rPr>
          <w:color w:val="17365D" w:themeColor="text2" w:themeShade="BF"/>
        </w:rPr>
        <w:t xml:space="preserve"> дворо</w:t>
      </w:r>
      <w:r w:rsidR="00AE263D" w:rsidRPr="009B331F">
        <w:rPr>
          <w:color w:val="17365D" w:themeColor="text2" w:themeShade="BF"/>
        </w:rPr>
        <w:t>вого клуба «Арман» п. Заводской и дворовый клуб «</w:t>
      </w:r>
      <w:r w:rsidR="00AE263D" w:rsidRPr="009B331F">
        <w:rPr>
          <w:color w:val="17365D" w:themeColor="text2" w:themeShade="BF"/>
          <w:lang w:val="kk-KZ"/>
        </w:rPr>
        <w:t>Жас Ұлан</w:t>
      </w:r>
      <w:r w:rsidR="00AE263D" w:rsidRPr="009B331F">
        <w:rPr>
          <w:color w:val="17365D" w:themeColor="text2" w:themeShade="BF"/>
        </w:rPr>
        <w:t>» п. Бестобе</w:t>
      </w:r>
      <w:proofErr w:type="gramEnd"/>
    </w:p>
    <w:p w:rsidR="00416D50" w:rsidRPr="009B331F" w:rsidRDefault="0043015D" w:rsidP="007433E3">
      <w:pPr>
        <w:tabs>
          <w:tab w:val="num" w:pos="2280"/>
        </w:tabs>
        <w:spacing w:line="276" w:lineRule="auto"/>
        <w:ind w:firstLine="600"/>
        <w:jc w:val="both"/>
        <w:rPr>
          <w:rFonts w:eastAsia="Arial"/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</w:t>
      </w:r>
      <w:r w:rsidR="00ED7AB7" w:rsidRPr="009B331F">
        <w:rPr>
          <w:color w:val="17365D" w:themeColor="text2" w:themeShade="BF"/>
        </w:rPr>
        <w:t>Образовательная деятельность в ДДТ ведется по 4 направлениям</w:t>
      </w:r>
      <w:r w:rsidR="00416D50" w:rsidRPr="009B331F">
        <w:rPr>
          <w:color w:val="17365D" w:themeColor="text2" w:themeShade="BF"/>
        </w:rPr>
        <w:t xml:space="preserve"> </w:t>
      </w:r>
      <w:r w:rsidR="00416D50" w:rsidRPr="009B331F">
        <w:rPr>
          <w:rFonts w:eastAsia="Arial"/>
          <w:color w:val="17365D" w:themeColor="text2" w:themeShade="BF"/>
        </w:rPr>
        <w:t>(</w:t>
      </w:r>
      <w:r w:rsidR="0065047A" w:rsidRPr="009B331F">
        <w:rPr>
          <w:rFonts w:eastAsia="Arial"/>
          <w:color w:val="17365D" w:themeColor="text2" w:themeShade="BF"/>
        </w:rPr>
        <w:t xml:space="preserve">рисунок </w:t>
      </w:r>
      <w:r w:rsidR="001F556B" w:rsidRPr="009B331F">
        <w:rPr>
          <w:rFonts w:eastAsia="Arial"/>
          <w:color w:val="17365D" w:themeColor="text2" w:themeShade="BF"/>
        </w:rPr>
        <w:t>1.</w:t>
      </w:r>
      <w:r w:rsidR="0065047A" w:rsidRPr="009B331F">
        <w:rPr>
          <w:rFonts w:eastAsia="Arial"/>
          <w:color w:val="17365D" w:themeColor="text2" w:themeShade="BF"/>
        </w:rPr>
        <w:t>3</w:t>
      </w:r>
      <w:r w:rsidR="00416D50" w:rsidRPr="009B331F">
        <w:rPr>
          <w:rFonts w:eastAsia="Arial"/>
          <w:color w:val="17365D" w:themeColor="text2" w:themeShade="BF"/>
        </w:rPr>
        <w:t xml:space="preserve">):  </w:t>
      </w:r>
    </w:p>
    <w:p w:rsidR="001C3DA9" w:rsidRPr="009B331F" w:rsidRDefault="001C3DA9" w:rsidP="007433E3">
      <w:pPr>
        <w:tabs>
          <w:tab w:val="num" w:pos="2280"/>
        </w:tabs>
        <w:spacing w:line="276" w:lineRule="auto"/>
        <w:ind w:firstLine="600"/>
        <w:jc w:val="both"/>
        <w:rPr>
          <w:rFonts w:eastAsia="Arial"/>
          <w:b/>
          <w:color w:val="17365D" w:themeColor="text2" w:themeShade="BF"/>
          <w:sz w:val="28"/>
        </w:rPr>
      </w:pPr>
    </w:p>
    <w:p w:rsidR="0065047A" w:rsidRPr="009B331F" w:rsidRDefault="0065047A" w:rsidP="007433E3">
      <w:pPr>
        <w:spacing w:line="276" w:lineRule="auto"/>
        <w:ind w:firstLine="600"/>
        <w:jc w:val="both"/>
        <w:rPr>
          <w:b/>
          <w:i/>
          <w:color w:val="17365D" w:themeColor="text2" w:themeShade="BF"/>
          <w:sz w:val="28"/>
        </w:rPr>
      </w:pPr>
      <w:r w:rsidRPr="009B331F">
        <w:rPr>
          <w:b/>
          <w:i/>
          <w:color w:val="17365D" w:themeColor="text2" w:themeShade="BF"/>
          <w:sz w:val="28"/>
        </w:rPr>
        <w:t xml:space="preserve">Рис. </w:t>
      </w:r>
      <w:r w:rsidR="0089565D" w:rsidRPr="009B331F">
        <w:rPr>
          <w:b/>
          <w:i/>
          <w:color w:val="17365D" w:themeColor="text2" w:themeShade="BF"/>
          <w:sz w:val="28"/>
        </w:rPr>
        <w:t>1.</w:t>
      </w:r>
      <w:r w:rsidRPr="009B331F">
        <w:rPr>
          <w:b/>
          <w:i/>
          <w:color w:val="17365D" w:themeColor="text2" w:themeShade="BF"/>
          <w:sz w:val="28"/>
        </w:rPr>
        <w:t xml:space="preserve">3 </w:t>
      </w:r>
      <w:r w:rsidR="004C75D4" w:rsidRPr="009B331F">
        <w:rPr>
          <w:b/>
          <w:i/>
          <w:color w:val="17365D" w:themeColor="text2" w:themeShade="BF"/>
          <w:sz w:val="28"/>
        </w:rPr>
        <w:t>«</w:t>
      </w:r>
      <w:r w:rsidR="00FB3F4B" w:rsidRPr="009B331F">
        <w:rPr>
          <w:b/>
          <w:i/>
          <w:color w:val="17365D" w:themeColor="text2" w:themeShade="BF"/>
          <w:sz w:val="28"/>
        </w:rPr>
        <w:t>Направления работы кружков</w:t>
      </w:r>
      <w:r w:rsidR="004C75D4" w:rsidRPr="009B331F">
        <w:rPr>
          <w:b/>
          <w:i/>
          <w:color w:val="17365D" w:themeColor="text2" w:themeShade="BF"/>
          <w:sz w:val="28"/>
        </w:rPr>
        <w:t>»</w:t>
      </w:r>
    </w:p>
    <w:p w:rsidR="00502CEC" w:rsidRPr="009B331F" w:rsidRDefault="007A0853" w:rsidP="00B6340F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-192786</wp:posOffset>
            </wp:positionH>
            <wp:positionV relativeFrom="paragraph">
              <wp:posOffset>163830</wp:posOffset>
            </wp:positionV>
            <wp:extent cx="5969000" cy="1962404"/>
            <wp:effectExtent l="38100" t="0" r="12700" b="0"/>
            <wp:wrapTight wrapText="bothSides">
              <wp:wrapPolygon edited="0">
                <wp:start x="11995" y="0"/>
                <wp:lineTo x="-138" y="419"/>
                <wp:lineTo x="-138" y="15936"/>
                <wp:lineTo x="3240" y="16775"/>
                <wp:lineTo x="-138" y="16984"/>
                <wp:lineTo x="-138" y="21178"/>
                <wp:lineTo x="4136" y="21597"/>
                <wp:lineTo x="11995" y="21597"/>
                <wp:lineTo x="21646" y="21597"/>
                <wp:lineTo x="21646" y="419"/>
                <wp:lineTo x="21577" y="0"/>
                <wp:lineTo x="11995" y="0"/>
              </wp:wrapPolygon>
            </wp:wrapTight>
            <wp:docPr id="1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B6340F" w:rsidRPr="009B331F" w:rsidRDefault="00B6340F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295627" w:rsidRPr="009B331F" w:rsidRDefault="00295627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7433E3" w:rsidRPr="009B331F" w:rsidRDefault="005402E9" w:rsidP="007433E3">
      <w:pPr>
        <w:spacing w:line="276" w:lineRule="auto"/>
        <w:ind w:firstLine="600"/>
        <w:jc w:val="both"/>
        <w:rPr>
          <w:rFonts w:eastAsia="Arial"/>
          <w:color w:val="17365D" w:themeColor="text2" w:themeShade="BF"/>
        </w:rPr>
      </w:pPr>
      <w:r w:rsidRPr="009B331F">
        <w:rPr>
          <w:color w:val="17365D" w:themeColor="text2" w:themeShade="BF"/>
        </w:rPr>
        <w:t>Общее количество воспитанников составляет</w:t>
      </w:r>
      <w:r w:rsidR="001C3DA9" w:rsidRPr="009B331F">
        <w:rPr>
          <w:color w:val="17365D" w:themeColor="text2" w:themeShade="BF"/>
        </w:rPr>
        <w:t xml:space="preserve"> 8</w:t>
      </w:r>
      <w:r w:rsidR="00B6340F" w:rsidRPr="009B331F">
        <w:rPr>
          <w:color w:val="17365D" w:themeColor="text2" w:themeShade="BF"/>
        </w:rPr>
        <w:t>9</w:t>
      </w:r>
      <w:r w:rsidR="00753E12" w:rsidRPr="009B331F">
        <w:rPr>
          <w:color w:val="17365D" w:themeColor="text2" w:themeShade="BF"/>
        </w:rPr>
        <w:t>8</w:t>
      </w:r>
      <w:r w:rsidRPr="009B331F">
        <w:rPr>
          <w:color w:val="17365D" w:themeColor="text2" w:themeShade="BF"/>
        </w:rPr>
        <w:t xml:space="preserve"> </w:t>
      </w:r>
      <w:r w:rsidR="001C3DA9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человек</w:t>
      </w:r>
      <w:r w:rsidR="00B6340F" w:rsidRPr="009B331F">
        <w:rPr>
          <w:color w:val="17365D" w:themeColor="text2" w:themeShade="BF"/>
        </w:rPr>
        <w:t>а</w:t>
      </w:r>
      <w:proofErr w:type="gramStart"/>
      <w:r w:rsidR="00B6340F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.</w:t>
      </w:r>
      <w:proofErr w:type="gramEnd"/>
      <w:r w:rsidRPr="009B331F">
        <w:rPr>
          <w:color w:val="17365D" w:themeColor="text2" w:themeShade="BF"/>
        </w:rPr>
        <w:t xml:space="preserve"> </w:t>
      </w:r>
      <w:r w:rsidRPr="009B331F">
        <w:rPr>
          <w:rFonts w:eastAsia="Arial"/>
          <w:color w:val="17365D" w:themeColor="text2" w:themeShade="BF"/>
        </w:rPr>
        <w:t xml:space="preserve">На </w:t>
      </w:r>
      <w:r w:rsidR="00FB3F4B" w:rsidRPr="009B331F">
        <w:rPr>
          <w:rFonts w:eastAsia="Arial"/>
          <w:color w:val="17365D" w:themeColor="text2" w:themeShade="BF"/>
        </w:rPr>
        <w:t>рисунке</w:t>
      </w:r>
      <w:r w:rsidR="004C1D1A" w:rsidRPr="009B331F">
        <w:rPr>
          <w:rFonts w:eastAsia="Arial"/>
          <w:color w:val="17365D" w:themeColor="text2" w:themeShade="BF"/>
        </w:rPr>
        <w:t>1.</w:t>
      </w:r>
      <w:r w:rsidR="00FB3F4B" w:rsidRPr="009B331F">
        <w:rPr>
          <w:rFonts w:eastAsia="Arial"/>
          <w:color w:val="17365D" w:themeColor="text2" w:themeShade="BF"/>
        </w:rPr>
        <w:t xml:space="preserve"> 4</w:t>
      </w:r>
      <w:r w:rsidR="009045D9" w:rsidRPr="009B331F">
        <w:rPr>
          <w:rFonts w:eastAsia="Arial"/>
          <w:color w:val="17365D" w:themeColor="text2" w:themeShade="BF"/>
        </w:rPr>
        <w:t xml:space="preserve"> показано количество воспитанников, обучающихся по каждому направлению:   </w:t>
      </w:r>
    </w:p>
    <w:p w:rsidR="00B6340F" w:rsidRPr="009B331F" w:rsidRDefault="00B6340F" w:rsidP="007433E3">
      <w:pPr>
        <w:spacing w:line="276" w:lineRule="auto"/>
        <w:ind w:firstLine="600"/>
        <w:jc w:val="both"/>
        <w:rPr>
          <w:rFonts w:eastAsia="Arial"/>
          <w:color w:val="17365D" w:themeColor="text2" w:themeShade="BF"/>
        </w:rPr>
      </w:pPr>
    </w:p>
    <w:p w:rsidR="007433E3" w:rsidRPr="009B331F" w:rsidRDefault="007433E3" w:rsidP="007433E3">
      <w:pPr>
        <w:spacing w:line="276" w:lineRule="auto"/>
        <w:ind w:firstLine="600"/>
        <w:jc w:val="both"/>
        <w:rPr>
          <w:b/>
          <w:i/>
          <w:color w:val="17365D" w:themeColor="text2" w:themeShade="BF"/>
          <w:sz w:val="28"/>
        </w:rPr>
      </w:pPr>
      <w:r w:rsidRPr="009B331F">
        <w:rPr>
          <w:b/>
          <w:i/>
          <w:color w:val="17365D" w:themeColor="text2" w:themeShade="BF"/>
          <w:sz w:val="28"/>
        </w:rPr>
        <w:t>Рис. 1.4 «Количество воспитанников по направлениям»</w:t>
      </w:r>
    </w:p>
    <w:p w:rsidR="00FB3F4B" w:rsidRPr="009B331F" w:rsidRDefault="007A0853" w:rsidP="007433E3">
      <w:pPr>
        <w:spacing w:line="276" w:lineRule="auto"/>
        <w:ind w:firstLine="600"/>
        <w:jc w:val="both"/>
        <w:rPr>
          <w:rFonts w:eastAsia="Arial"/>
          <w:color w:val="17365D" w:themeColor="text2" w:themeShade="BF"/>
        </w:rPr>
      </w:pPr>
      <w:r w:rsidRPr="009B331F">
        <w:rPr>
          <w:b/>
          <w:i/>
          <w:noProof/>
          <w:color w:val="17365D" w:themeColor="text2" w:themeShade="BF"/>
          <w:sz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10414</wp:posOffset>
            </wp:positionH>
            <wp:positionV relativeFrom="paragraph">
              <wp:posOffset>112395</wp:posOffset>
            </wp:positionV>
            <wp:extent cx="6210427" cy="1723898"/>
            <wp:effectExtent l="38100" t="0" r="37973" b="0"/>
            <wp:wrapTight wrapText="bothSides">
              <wp:wrapPolygon edited="0">
                <wp:start x="12125" y="0"/>
                <wp:lineTo x="-133" y="239"/>
                <wp:lineTo x="-133" y="10502"/>
                <wp:lineTo x="3313" y="11457"/>
                <wp:lineTo x="-133" y="11457"/>
                <wp:lineTo x="-133" y="21244"/>
                <wp:lineTo x="1656" y="21482"/>
                <wp:lineTo x="12125" y="21482"/>
                <wp:lineTo x="21666" y="21482"/>
                <wp:lineTo x="21732" y="19334"/>
                <wp:lineTo x="21732" y="3819"/>
                <wp:lineTo x="21666" y="239"/>
                <wp:lineTo x="21666" y="0"/>
                <wp:lineTo x="12125" y="0"/>
              </wp:wrapPolygon>
            </wp:wrapTight>
            <wp:docPr id="14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EE5AD3" w:rsidRPr="009B331F" w:rsidRDefault="00EE5AD3" w:rsidP="007433E3">
      <w:pPr>
        <w:spacing w:line="276" w:lineRule="auto"/>
        <w:ind w:firstLine="600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  <w:lang w:val="kk-KZ"/>
        </w:rPr>
        <w:t>В приложении 3 подробно описанны кружки по направлниям, что позволяет с</w:t>
      </w:r>
      <w:r w:rsidR="000D1E84" w:rsidRPr="009B331F">
        <w:rPr>
          <w:color w:val="17365D" w:themeColor="text2" w:themeShade="BF"/>
          <w:lang w:val="kk-KZ"/>
        </w:rPr>
        <w:t>о</w:t>
      </w:r>
      <w:r w:rsidRPr="009B331F">
        <w:rPr>
          <w:color w:val="17365D" w:themeColor="text2" w:themeShade="BF"/>
          <w:lang w:val="kk-KZ"/>
        </w:rPr>
        <w:t xml:space="preserve">поставить рисунок </w:t>
      </w:r>
      <w:r w:rsidR="00B34996" w:rsidRPr="009B331F">
        <w:rPr>
          <w:color w:val="17365D" w:themeColor="text2" w:themeShade="BF"/>
          <w:lang w:val="kk-KZ"/>
        </w:rPr>
        <w:t>1.</w:t>
      </w:r>
      <w:r w:rsidRPr="009B331F">
        <w:rPr>
          <w:color w:val="17365D" w:themeColor="text2" w:themeShade="BF"/>
          <w:lang w:val="kk-KZ"/>
        </w:rPr>
        <w:t xml:space="preserve">3 и </w:t>
      </w:r>
      <w:r w:rsidR="00B34996" w:rsidRPr="009B331F">
        <w:rPr>
          <w:color w:val="17365D" w:themeColor="text2" w:themeShade="BF"/>
          <w:lang w:val="kk-KZ"/>
        </w:rPr>
        <w:t>1.</w:t>
      </w:r>
      <w:r w:rsidRPr="009B331F">
        <w:rPr>
          <w:color w:val="17365D" w:themeColor="text2" w:themeShade="BF"/>
          <w:lang w:val="kk-KZ"/>
        </w:rPr>
        <w:t>4.</w:t>
      </w:r>
    </w:p>
    <w:p w:rsidR="00B6014E" w:rsidRPr="009B331F" w:rsidRDefault="00701FE6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Количество воспитанников  в  кружках  из года в год меняется   и имеет различную характеристику.  Наиболее популярными среди воспитанников ДДТ </w:t>
      </w:r>
      <w:r w:rsidR="004A1FB1" w:rsidRPr="009B331F">
        <w:rPr>
          <w:color w:val="17365D" w:themeColor="text2" w:themeShade="BF"/>
        </w:rPr>
        <w:t>традиционно</w:t>
      </w:r>
      <w:r w:rsidR="00815203" w:rsidRPr="009B331F">
        <w:rPr>
          <w:color w:val="17365D" w:themeColor="text2" w:themeShade="BF"/>
        </w:rPr>
        <w:t xml:space="preserve"> явля</w:t>
      </w:r>
      <w:r w:rsidR="00855532" w:rsidRPr="009B331F">
        <w:rPr>
          <w:color w:val="17365D" w:themeColor="text2" w:themeShade="BF"/>
        </w:rPr>
        <w:t>ются</w:t>
      </w:r>
      <w:r w:rsidR="00E84087" w:rsidRPr="009B331F">
        <w:rPr>
          <w:color w:val="17365D" w:themeColor="text2" w:themeShade="BF"/>
        </w:rPr>
        <w:t>:</w:t>
      </w:r>
      <w:r w:rsidRPr="009B331F">
        <w:rPr>
          <w:color w:val="17365D" w:themeColor="text2" w:themeShade="BF"/>
        </w:rPr>
        <w:t xml:space="preserve"> военно-спортивный клуб «Гвардеец» (</w:t>
      </w:r>
      <w:r w:rsidR="00B6340F" w:rsidRPr="009B331F">
        <w:rPr>
          <w:color w:val="17365D" w:themeColor="text2" w:themeShade="BF"/>
        </w:rPr>
        <w:t>5</w:t>
      </w:r>
      <w:r w:rsidR="00753E12" w:rsidRPr="009B331F">
        <w:rPr>
          <w:color w:val="17365D" w:themeColor="text2" w:themeShade="BF"/>
        </w:rPr>
        <w:t>6</w:t>
      </w:r>
      <w:r w:rsidRPr="009B331F">
        <w:rPr>
          <w:color w:val="17365D" w:themeColor="text2" w:themeShade="BF"/>
        </w:rPr>
        <w:t xml:space="preserve"> человек),</w:t>
      </w:r>
      <w:r w:rsidR="004A1FB1" w:rsidRPr="009B331F">
        <w:rPr>
          <w:color w:val="17365D" w:themeColor="text2" w:themeShade="BF"/>
        </w:rPr>
        <w:t xml:space="preserve"> </w:t>
      </w:r>
      <w:r w:rsidR="00815203" w:rsidRPr="009B331F">
        <w:rPr>
          <w:color w:val="17365D" w:themeColor="text2" w:themeShade="BF"/>
        </w:rPr>
        <w:t xml:space="preserve">хореографический ансамбль «Эксклюзив» </w:t>
      </w:r>
      <w:r w:rsidR="00753E12" w:rsidRPr="009B331F">
        <w:rPr>
          <w:color w:val="17365D" w:themeColor="text2" w:themeShade="BF"/>
        </w:rPr>
        <w:t>(94</w:t>
      </w:r>
      <w:r w:rsidR="00815203" w:rsidRPr="009B331F">
        <w:rPr>
          <w:color w:val="17365D" w:themeColor="text2" w:themeShade="BF"/>
        </w:rPr>
        <w:t>)</w:t>
      </w:r>
      <w:r w:rsidR="006C2D25" w:rsidRPr="009B331F">
        <w:rPr>
          <w:color w:val="17365D" w:themeColor="text2" w:themeShade="BF"/>
        </w:rPr>
        <w:t>, театральная студия «Кудесники»(</w:t>
      </w:r>
      <w:r w:rsidR="00753E12" w:rsidRPr="009B331F">
        <w:rPr>
          <w:color w:val="17365D" w:themeColor="text2" w:themeShade="BF"/>
        </w:rPr>
        <w:t>6</w:t>
      </w:r>
      <w:r w:rsidR="00B6340F" w:rsidRPr="009B331F">
        <w:rPr>
          <w:color w:val="17365D" w:themeColor="text2" w:themeShade="BF"/>
        </w:rPr>
        <w:t>6</w:t>
      </w:r>
      <w:r w:rsidR="006C2D25" w:rsidRPr="009B331F">
        <w:rPr>
          <w:color w:val="17365D" w:themeColor="text2" w:themeShade="BF"/>
        </w:rPr>
        <w:t>)</w:t>
      </w:r>
      <w:r w:rsidR="0000737D" w:rsidRPr="009B331F">
        <w:rPr>
          <w:color w:val="17365D" w:themeColor="text2" w:themeShade="BF"/>
        </w:rPr>
        <w:t>. С</w:t>
      </w:r>
      <w:r w:rsidRPr="009B331F">
        <w:rPr>
          <w:color w:val="17365D" w:themeColor="text2" w:themeShade="BF"/>
        </w:rPr>
        <w:t>реди воспитанников ПМЦ «</w:t>
      </w:r>
      <w:proofErr w:type="spellStart"/>
      <w:r w:rsidRPr="009B331F">
        <w:rPr>
          <w:color w:val="17365D" w:themeColor="text2" w:themeShade="BF"/>
        </w:rPr>
        <w:t>Таңшолпан</w:t>
      </w:r>
      <w:proofErr w:type="spellEnd"/>
      <w:r w:rsidRPr="009B331F">
        <w:rPr>
          <w:color w:val="17365D" w:themeColor="text2" w:themeShade="BF"/>
        </w:rPr>
        <w:t>» - объединение «Актив-центр»,</w:t>
      </w:r>
      <w:r w:rsidR="0000737D" w:rsidRPr="009B331F">
        <w:rPr>
          <w:color w:val="17365D" w:themeColor="text2" w:themeShade="BF"/>
        </w:rPr>
        <w:t xml:space="preserve"> «Школа вожатского мастерства»</w:t>
      </w:r>
      <w:r w:rsidR="00855532" w:rsidRPr="009B331F">
        <w:rPr>
          <w:color w:val="17365D" w:themeColor="text2" w:themeShade="BF"/>
        </w:rPr>
        <w:t>,</w:t>
      </w:r>
      <w:r w:rsidRPr="009B331F">
        <w:rPr>
          <w:color w:val="17365D" w:themeColor="text2" w:themeShade="BF"/>
        </w:rPr>
        <w:t xml:space="preserve"> объединение - «</w:t>
      </w:r>
      <w:proofErr w:type="spellStart"/>
      <w:r w:rsidR="00FE62B3" w:rsidRPr="009B331F">
        <w:rPr>
          <w:color w:val="17365D" w:themeColor="text2" w:themeShade="BF"/>
        </w:rPr>
        <w:t>Медиа</w:t>
      </w:r>
      <w:r w:rsidRPr="009B331F">
        <w:rPr>
          <w:color w:val="17365D" w:themeColor="text2" w:themeShade="BF"/>
        </w:rPr>
        <w:t>-центр</w:t>
      </w:r>
      <w:proofErr w:type="spellEnd"/>
      <w:r w:rsidRPr="009B331F">
        <w:rPr>
          <w:color w:val="17365D" w:themeColor="text2" w:themeShade="BF"/>
        </w:rPr>
        <w:t>»</w:t>
      </w:r>
      <w:r w:rsidR="00815203" w:rsidRPr="009B331F">
        <w:rPr>
          <w:color w:val="17365D" w:themeColor="text2" w:themeShade="BF"/>
        </w:rPr>
        <w:t>, объединение «Школа юного лидера»</w:t>
      </w:r>
      <w:r w:rsidRPr="009B331F">
        <w:rPr>
          <w:color w:val="17365D" w:themeColor="text2" w:themeShade="BF"/>
        </w:rPr>
        <w:t xml:space="preserve">. </w:t>
      </w:r>
    </w:p>
    <w:p w:rsidR="00524C76" w:rsidRPr="009B331F" w:rsidRDefault="00524C76" w:rsidP="007433E3">
      <w:pPr>
        <w:spacing w:line="276" w:lineRule="auto"/>
        <w:ind w:firstLine="600"/>
        <w:jc w:val="both"/>
        <w:rPr>
          <w:b/>
          <w:color w:val="17365D" w:themeColor="text2" w:themeShade="BF"/>
          <w:u w:val="single"/>
        </w:rPr>
      </w:pPr>
      <w:r w:rsidRPr="009B331F">
        <w:rPr>
          <w:b/>
          <w:color w:val="17365D" w:themeColor="text2" w:themeShade="BF"/>
          <w:u w:val="single"/>
        </w:rPr>
        <w:t xml:space="preserve">Сведения об </w:t>
      </w:r>
      <w:proofErr w:type="gramStart"/>
      <w:r w:rsidRPr="009B331F">
        <w:rPr>
          <w:b/>
          <w:color w:val="17365D" w:themeColor="text2" w:themeShade="BF"/>
          <w:u w:val="single"/>
        </w:rPr>
        <w:t>обучающихся</w:t>
      </w:r>
      <w:proofErr w:type="gramEnd"/>
      <w:r w:rsidR="005155C7" w:rsidRPr="009B331F">
        <w:rPr>
          <w:b/>
          <w:color w:val="17365D" w:themeColor="text2" w:themeShade="BF"/>
          <w:u w:val="single"/>
        </w:rPr>
        <w:t xml:space="preserve">: </w:t>
      </w:r>
    </w:p>
    <w:p w:rsidR="00524C76" w:rsidRPr="009B331F" w:rsidRDefault="00524C76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Количество воспитанников с русским языком обучения составляет </w:t>
      </w:r>
      <w:r w:rsidR="00FD1E01" w:rsidRPr="009B331F">
        <w:rPr>
          <w:color w:val="17365D" w:themeColor="text2" w:themeShade="BF"/>
        </w:rPr>
        <w:t>8</w:t>
      </w:r>
      <w:r w:rsidR="003F6F1F" w:rsidRPr="009B331F">
        <w:rPr>
          <w:color w:val="17365D" w:themeColor="text2" w:themeShade="BF"/>
        </w:rPr>
        <w:t>8</w:t>
      </w:r>
      <w:r w:rsidR="00FD1E01" w:rsidRPr="009B331F">
        <w:rPr>
          <w:color w:val="17365D" w:themeColor="text2" w:themeShade="BF"/>
        </w:rPr>
        <w:t>,5</w:t>
      </w:r>
      <w:r w:rsidRPr="009B331F">
        <w:rPr>
          <w:color w:val="17365D" w:themeColor="text2" w:themeShade="BF"/>
        </w:rPr>
        <w:t>% (</w:t>
      </w:r>
      <w:r w:rsidR="00FD1E01" w:rsidRPr="009B331F">
        <w:rPr>
          <w:color w:val="17365D" w:themeColor="text2" w:themeShade="BF"/>
        </w:rPr>
        <w:t>794</w:t>
      </w:r>
      <w:r w:rsidR="003F6F1F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человек</w:t>
      </w:r>
      <w:r w:rsidR="003F6F1F" w:rsidRPr="009B331F">
        <w:rPr>
          <w:color w:val="17365D" w:themeColor="text2" w:themeShade="BF"/>
        </w:rPr>
        <w:t>а</w:t>
      </w:r>
      <w:r w:rsidRPr="009B331F">
        <w:rPr>
          <w:color w:val="17365D" w:themeColor="text2" w:themeShade="BF"/>
        </w:rPr>
        <w:t xml:space="preserve">), с казахским языком обучения </w:t>
      </w:r>
      <w:r w:rsidR="00FD1E01" w:rsidRPr="009B331F">
        <w:rPr>
          <w:color w:val="17365D" w:themeColor="text2" w:themeShade="BF"/>
        </w:rPr>
        <w:t>11,5</w:t>
      </w:r>
      <w:r w:rsidRPr="009B331F">
        <w:rPr>
          <w:color w:val="17365D" w:themeColor="text2" w:themeShade="BF"/>
        </w:rPr>
        <w:t>% (</w:t>
      </w:r>
      <w:r w:rsidR="00FD1E01" w:rsidRPr="009B331F">
        <w:rPr>
          <w:color w:val="17365D" w:themeColor="text2" w:themeShade="BF"/>
        </w:rPr>
        <w:t>104</w:t>
      </w:r>
      <w:r w:rsidR="003F6F1F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воспитанник</w:t>
      </w:r>
      <w:r w:rsidR="003F6F1F" w:rsidRPr="009B331F">
        <w:rPr>
          <w:color w:val="17365D" w:themeColor="text2" w:themeShade="BF"/>
        </w:rPr>
        <w:t>а</w:t>
      </w:r>
      <w:r w:rsidRPr="009B331F">
        <w:rPr>
          <w:color w:val="17365D" w:themeColor="text2" w:themeShade="BF"/>
        </w:rPr>
        <w:t>).</w:t>
      </w:r>
    </w:p>
    <w:p w:rsidR="006F7545" w:rsidRPr="009B331F" w:rsidRDefault="006F754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Доля воспитанников из </w:t>
      </w:r>
      <w:r w:rsidR="00AA420D" w:rsidRPr="009B331F">
        <w:rPr>
          <w:color w:val="17365D" w:themeColor="text2" w:themeShade="BF"/>
        </w:rPr>
        <w:t xml:space="preserve">малообеспеченных, </w:t>
      </w:r>
      <w:r w:rsidR="00AA420D" w:rsidRPr="009B331F">
        <w:rPr>
          <w:color w:val="17365D" w:themeColor="text2" w:themeShade="BF"/>
          <w:lang w:val="kk-KZ"/>
        </w:rPr>
        <w:t>социально неблагополучных, многодетных семей</w:t>
      </w:r>
      <w:r w:rsidR="00AA420D" w:rsidRPr="009B331F">
        <w:rPr>
          <w:color w:val="17365D" w:themeColor="text2" w:themeShade="BF"/>
        </w:rPr>
        <w:t xml:space="preserve"> составляет </w:t>
      </w:r>
      <w:r w:rsidR="000B24AC" w:rsidRPr="009B331F">
        <w:rPr>
          <w:color w:val="17365D" w:themeColor="text2" w:themeShade="BF"/>
        </w:rPr>
        <w:t>2</w:t>
      </w:r>
      <w:r w:rsidR="00FD1E01" w:rsidRPr="009B331F">
        <w:rPr>
          <w:color w:val="17365D" w:themeColor="text2" w:themeShade="BF"/>
        </w:rPr>
        <w:t>,3</w:t>
      </w:r>
      <w:r w:rsidR="00AA420D" w:rsidRPr="009B331F">
        <w:rPr>
          <w:color w:val="17365D" w:themeColor="text2" w:themeShade="BF"/>
        </w:rPr>
        <w:t>% (</w:t>
      </w:r>
      <w:r w:rsidR="00FD1E01" w:rsidRPr="009B331F">
        <w:rPr>
          <w:color w:val="17365D" w:themeColor="text2" w:themeShade="BF"/>
        </w:rPr>
        <w:t>20 человек</w:t>
      </w:r>
      <w:r w:rsidR="00AA420D" w:rsidRPr="009B331F">
        <w:rPr>
          <w:color w:val="17365D" w:themeColor="text2" w:themeShade="BF"/>
        </w:rPr>
        <w:t xml:space="preserve">), </w:t>
      </w:r>
      <w:r w:rsidRPr="009B331F">
        <w:rPr>
          <w:color w:val="17365D" w:themeColor="text2" w:themeShade="BF"/>
        </w:rPr>
        <w:t xml:space="preserve">детей и подростков, </w:t>
      </w:r>
      <w:r w:rsidRPr="009B331F">
        <w:rPr>
          <w:color w:val="17365D" w:themeColor="text2" w:themeShade="BF"/>
          <w:lang w:val="kk-KZ"/>
        </w:rPr>
        <w:t xml:space="preserve">испытывающих трудности в социально-психологической адаптации </w:t>
      </w:r>
      <w:r w:rsidR="0027181F" w:rsidRPr="009B331F">
        <w:rPr>
          <w:color w:val="17365D" w:themeColor="text2" w:themeShade="BF"/>
        </w:rPr>
        <w:t>1</w:t>
      </w:r>
      <w:r w:rsidR="00FD1E01" w:rsidRPr="009B331F">
        <w:rPr>
          <w:color w:val="17365D" w:themeColor="text2" w:themeShade="BF"/>
        </w:rPr>
        <w:t>,6</w:t>
      </w:r>
      <w:r w:rsidR="000B24AC" w:rsidRPr="009B331F">
        <w:rPr>
          <w:color w:val="17365D" w:themeColor="text2" w:themeShade="BF"/>
        </w:rPr>
        <w:t xml:space="preserve"> </w:t>
      </w:r>
      <w:r w:rsidR="00AA420D" w:rsidRPr="009B331F">
        <w:rPr>
          <w:color w:val="17365D" w:themeColor="text2" w:themeShade="BF"/>
        </w:rPr>
        <w:t>%</w:t>
      </w:r>
      <w:r w:rsidRPr="009B331F">
        <w:rPr>
          <w:color w:val="17365D" w:themeColor="text2" w:themeShade="BF"/>
        </w:rPr>
        <w:t xml:space="preserve"> </w:t>
      </w:r>
      <w:r w:rsidR="00AA420D" w:rsidRPr="009B331F">
        <w:rPr>
          <w:color w:val="17365D" w:themeColor="text2" w:themeShade="BF"/>
        </w:rPr>
        <w:t>(</w:t>
      </w:r>
      <w:r w:rsidR="0027181F" w:rsidRPr="009B331F">
        <w:rPr>
          <w:color w:val="17365D" w:themeColor="text2" w:themeShade="BF"/>
        </w:rPr>
        <w:t>1</w:t>
      </w:r>
      <w:r w:rsidR="00FD1E01" w:rsidRPr="009B331F">
        <w:rPr>
          <w:color w:val="17365D" w:themeColor="text2" w:themeShade="BF"/>
        </w:rPr>
        <w:t>5</w:t>
      </w:r>
      <w:r w:rsidR="00AD2C42" w:rsidRPr="009B331F">
        <w:rPr>
          <w:color w:val="17365D" w:themeColor="text2" w:themeShade="BF"/>
        </w:rPr>
        <w:t>)</w:t>
      </w:r>
      <w:r w:rsidR="00AA420D" w:rsidRPr="009B331F">
        <w:rPr>
          <w:color w:val="17365D" w:themeColor="text2" w:themeShade="BF"/>
        </w:rPr>
        <w:t xml:space="preserve">, детей сирот </w:t>
      </w:r>
      <w:r w:rsidR="00E3418F" w:rsidRPr="009B331F">
        <w:rPr>
          <w:color w:val="17365D" w:themeColor="text2" w:themeShade="BF"/>
        </w:rPr>
        <w:t>1</w:t>
      </w:r>
      <w:r w:rsidR="00AA420D" w:rsidRPr="009B331F">
        <w:rPr>
          <w:color w:val="17365D" w:themeColor="text2" w:themeShade="BF"/>
        </w:rPr>
        <w:t>,</w:t>
      </w:r>
      <w:r w:rsidR="00FD1E01" w:rsidRPr="009B331F">
        <w:rPr>
          <w:color w:val="17365D" w:themeColor="text2" w:themeShade="BF"/>
        </w:rPr>
        <w:t>2</w:t>
      </w:r>
      <w:r w:rsidR="00AA420D" w:rsidRPr="009B331F">
        <w:rPr>
          <w:color w:val="17365D" w:themeColor="text2" w:themeShade="BF"/>
        </w:rPr>
        <w:t>% (</w:t>
      </w:r>
      <w:r w:rsidR="0027181F" w:rsidRPr="009B331F">
        <w:rPr>
          <w:color w:val="17365D" w:themeColor="text2" w:themeShade="BF"/>
        </w:rPr>
        <w:t>1</w:t>
      </w:r>
      <w:r w:rsidR="00FD1E01" w:rsidRPr="009B331F">
        <w:rPr>
          <w:color w:val="17365D" w:themeColor="text2" w:themeShade="BF"/>
        </w:rPr>
        <w:t>1</w:t>
      </w:r>
      <w:r w:rsidR="00AA420D" w:rsidRPr="009B331F">
        <w:rPr>
          <w:color w:val="17365D" w:themeColor="text2" w:themeShade="BF"/>
        </w:rPr>
        <w:t>)</w:t>
      </w:r>
      <w:r w:rsidR="00E3418F" w:rsidRPr="009B331F">
        <w:rPr>
          <w:color w:val="17365D" w:themeColor="text2" w:themeShade="BF"/>
        </w:rPr>
        <w:t xml:space="preserve">, детей с ограниченными возможностями </w:t>
      </w:r>
      <w:r w:rsidR="00FD1E01" w:rsidRPr="009B331F">
        <w:rPr>
          <w:color w:val="17365D" w:themeColor="text2" w:themeShade="BF"/>
        </w:rPr>
        <w:t>2,1</w:t>
      </w:r>
      <w:r w:rsidR="00E3418F" w:rsidRPr="009B331F">
        <w:rPr>
          <w:color w:val="17365D" w:themeColor="text2" w:themeShade="BF"/>
        </w:rPr>
        <w:t>% (</w:t>
      </w:r>
      <w:r w:rsidR="00FD1E01" w:rsidRPr="009B331F">
        <w:rPr>
          <w:color w:val="17365D" w:themeColor="text2" w:themeShade="BF"/>
        </w:rPr>
        <w:t>19</w:t>
      </w:r>
      <w:r w:rsidR="00E3418F" w:rsidRPr="009B331F">
        <w:rPr>
          <w:color w:val="17365D" w:themeColor="text2" w:themeShade="BF"/>
        </w:rPr>
        <w:t>)</w:t>
      </w:r>
      <w:r w:rsidRPr="009B331F">
        <w:rPr>
          <w:color w:val="17365D" w:themeColor="text2" w:themeShade="BF"/>
        </w:rPr>
        <w:t xml:space="preserve">.  </w:t>
      </w:r>
    </w:p>
    <w:p w:rsidR="005155C7" w:rsidRPr="009B331F" w:rsidRDefault="00701FE6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Доля бесплатных кружков </w:t>
      </w:r>
      <w:r w:rsidR="00E3418F" w:rsidRPr="009B331F">
        <w:rPr>
          <w:color w:val="17365D" w:themeColor="text2" w:themeShade="BF"/>
        </w:rPr>
        <w:t>в</w:t>
      </w:r>
      <w:r w:rsidR="00113A26" w:rsidRPr="009B331F">
        <w:rPr>
          <w:color w:val="17365D" w:themeColor="text2" w:themeShade="BF"/>
        </w:rPr>
        <w:t xml:space="preserve"> </w:t>
      </w:r>
      <w:r w:rsidR="00E3418F" w:rsidRPr="009B331F">
        <w:rPr>
          <w:color w:val="17365D" w:themeColor="text2" w:themeShade="BF"/>
        </w:rPr>
        <w:t>201</w:t>
      </w:r>
      <w:r w:rsidR="00FD1E01" w:rsidRPr="009B331F">
        <w:rPr>
          <w:color w:val="17365D" w:themeColor="text2" w:themeShade="BF"/>
        </w:rPr>
        <w:t>6</w:t>
      </w:r>
      <w:r w:rsidR="00E3418F" w:rsidRPr="009B331F">
        <w:rPr>
          <w:color w:val="17365D" w:themeColor="text2" w:themeShade="BF"/>
        </w:rPr>
        <w:t>-201</w:t>
      </w:r>
      <w:r w:rsidR="00FD1E01" w:rsidRPr="009B331F">
        <w:rPr>
          <w:color w:val="17365D" w:themeColor="text2" w:themeShade="BF"/>
        </w:rPr>
        <w:t>7</w:t>
      </w:r>
      <w:r w:rsidR="00E3418F" w:rsidRPr="009B331F">
        <w:rPr>
          <w:color w:val="17365D" w:themeColor="text2" w:themeShade="BF"/>
        </w:rPr>
        <w:t xml:space="preserve"> учебном году составл</w:t>
      </w:r>
      <w:r w:rsidR="00D219E7" w:rsidRPr="009B331F">
        <w:rPr>
          <w:color w:val="17365D" w:themeColor="text2" w:themeShade="BF"/>
        </w:rPr>
        <w:t>яе</w:t>
      </w:r>
      <w:r w:rsidR="00E3418F" w:rsidRPr="009B331F">
        <w:rPr>
          <w:color w:val="17365D" w:themeColor="text2" w:themeShade="BF"/>
        </w:rPr>
        <w:t>т</w:t>
      </w:r>
      <w:r w:rsidR="00D219E7" w:rsidRPr="009B331F">
        <w:rPr>
          <w:color w:val="17365D" w:themeColor="text2" w:themeShade="BF"/>
        </w:rPr>
        <w:t xml:space="preserve"> </w:t>
      </w:r>
      <w:r w:rsidR="003F6F1F" w:rsidRPr="009B331F">
        <w:rPr>
          <w:color w:val="17365D" w:themeColor="text2" w:themeShade="BF"/>
        </w:rPr>
        <w:t>5</w:t>
      </w:r>
      <w:r w:rsidR="00FD1E01" w:rsidRPr="009B331F">
        <w:rPr>
          <w:color w:val="17365D" w:themeColor="text2" w:themeShade="BF"/>
        </w:rPr>
        <w:t>7</w:t>
      </w:r>
      <w:r w:rsidR="003F6F1F" w:rsidRPr="009B331F">
        <w:rPr>
          <w:color w:val="17365D" w:themeColor="text2" w:themeShade="BF"/>
        </w:rPr>
        <w:t>,6</w:t>
      </w:r>
      <w:r w:rsidR="00E3418F" w:rsidRPr="009B331F">
        <w:rPr>
          <w:color w:val="17365D" w:themeColor="text2" w:themeShade="BF"/>
        </w:rPr>
        <w:t xml:space="preserve"> %</w:t>
      </w:r>
      <w:r w:rsidR="00D219E7" w:rsidRPr="009B331F">
        <w:rPr>
          <w:color w:val="17365D" w:themeColor="text2" w:themeShade="BF"/>
        </w:rPr>
        <w:t xml:space="preserve"> </w:t>
      </w:r>
      <w:r w:rsidR="00BB27F1" w:rsidRPr="009B331F">
        <w:rPr>
          <w:color w:val="17365D" w:themeColor="text2" w:themeShade="BF"/>
        </w:rPr>
        <w:t>(</w:t>
      </w:r>
      <w:r w:rsidR="003F6F1F" w:rsidRPr="009B331F">
        <w:rPr>
          <w:color w:val="17365D" w:themeColor="text2" w:themeShade="BF"/>
        </w:rPr>
        <w:t>1</w:t>
      </w:r>
      <w:r w:rsidR="00FD1E01" w:rsidRPr="009B331F">
        <w:rPr>
          <w:color w:val="17365D" w:themeColor="text2" w:themeShade="BF"/>
        </w:rPr>
        <w:t>5</w:t>
      </w:r>
      <w:r w:rsidR="00D219E7" w:rsidRPr="009B331F">
        <w:rPr>
          <w:color w:val="17365D" w:themeColor="text2" w:themeShade="BF"/>
        </w:rPr>
        <w:t xml:space="preserve"> </w:t>
      </w:r>
      <w:r w:rsidR="00BB27F1" w:rsidRPr="009B331F">
        <w:rPr>
          <w:color w:val="17365D" w:themeColor="text2" w:themeShade="BF"/>
        </w:rPr>
        <w:t>кружк</w:t>
      </w:r>
      <w:r w:rsidR="00D219E7" w:rsidRPr="009B331F">
        <w:rPr>
          <w:color w:val="17365D" w:themeColor="text2" w:themeShade="BF"/>
        </w:rPr>
        <w:t>ов</w:t>
      </w:r>
      <w:r w:rsidR="00BB27F1" w:rsidRPr="009B331F">
        <w:rPr>
          <w:color w:val="17365D" w:themeColor="text2" w:themeShade="BF"/>
        </w:rPr>
        <w:t>)</w:t>
      </w:r>
      <w:r w:rsidR="00E3418F" w:rsidRPr="009B331F">
        <w:rPr>
          <w:color w:val="17365D" w:themeColor="text2" w:themeShade="BF"/>
        </w:rPr>
        <w:t xml:space="preserve"> по сравнению с 201</w:t>
      </w:r>
      <w:r w:rsidR="00985FD2" w:rsidRPr="009B331F">
        <w:rPr>
          <w:color w:val="17365D" w:themeColor="text2" w:themeShade="BF"/>
        </w:rPr>
        <w:t>5</w:t>
      </w:r>
      <w:r w:rsidR="00E3418F" w:rsidRPr="009B331F">
        <w:rPr>
          <w:color w:val="17365D" w:themeColor="text2" w:themeShade="BF"/>
        </w:rPr>
        <w:t>-201</w:t>
      </w:r>
      <w:r w:rsidR="00985FD2" w:rsidRPr="009B331F">
        <w:rPr>
          <w:color w:val="17365D" w:themeColor="text2" w:themeShade="BF"/>
        </w:rPr>
        <w:t>6</w:t>
      </w:r>
      <w:r w:rsidR="00D219E7" w:rsidRPr="009B331F">
        <w:rPr>
          <w:color w:val="17365D" w:themeColor="text2" w:themeShade="BF"/>
        </w:rPr>
        <w:t xml:space="preserve"> </w:t>
      </w:r>
      <w:r w:rsidR="00E3418F" w:rsidRPr="009B331F">
        <w:rPr>
          <w:color w:val="17365D" w:themeColor="text2" w:themeShade="BF"/>
        </w:rPr>
        <w:t xml:space="preserve"> учебным годом</w:t>
      </w:r>
      <w:r w:rsidRPr="009B331F">
        <w:rPr>
          <w:color w:val="17365D" w:themeColor="text2" w:themeShade="BF"/>
        </w:rPr>
        <w:t xml:space="preserve"> </w:t>
      </w:r>
      <w:r w:rsidR="00D219E7" w:rsidRPr="009B331F">
        <w:rPr>
          <w:color w:val="17365D" w:themeColor="text2" w:themeShade="BF"/>
        </w:rPr>
        <w:t>–</w:t>
      </w:r>
      <w:r w:rsidR="00985FD2" w:rsidRPr="009B331F">
        <w:rPr>
          <w:color w:val="17365D" w:themeColor="text2" w:themeShade="BF"/>
        </w:rPr>
        <w:t>58,6</w:t>
      </w:r>
      <w:r w:rsidR="00D219E7" w:rsidRPr="009B331F">
        <w:rPr>
          <w:color w:val="17365D" w:themeColor="text2" w:themeShade="BF"/>
        </w:rPr>
        <w:t>%</w:t>
      </w:r>
      <w:r w:rsidRPr="009B331F">
        <w:rPr>
          <w:color w:val="17365D" w:themeColor="text2" w:themeShade="BF"/>
        </w:rPr>
        <w:t xml:space="preserve"> </w:t>
      </w:r>
      <w:r w:rsidR="00886B16" w:rsidRPr="009B331F">
        <w:rPr>
          <w:color w:val="17365D" w:themeColor="text2" w:themeShade="BF"/>
        </w:rPr>
        <w:t xml:space="preserve">(см. приложение </w:t>
      </w:r>
      <w:r w:rsidR="00C074EA" w:rsidRPr="009B331F">
        <w:rPr>
          <w:color w:val="17365D" w:themeColor="text2" w:themeShade="BF"/>
        </w:rPr>
        <w:t>4</w:t>
      </w:r>
      <w:r w:rsidR="00886B16" w:rsidRPr="009B331F">
        <w:rPr>
          <w:color w:val="17365D" w:themeColor="text2" w:themeShade="BF"/>
        </w:rPr>
        <w:t>)</w:t>
      </w:r>
      <w:r w:rsidRPr="009B331F">
        <w:rPr>
          <w:color w:val="17365D" w:themeColor="text2" w:themeShade="BF"/>
        </w:rPr>
        <w:t xml:space="preserve">.  </w:t>
      </w:r>
    </w:p>
    <w:p w:rsidR="005155C7" w:rsidRPr="009B331F" w:rsidRDefault="005155C7" w:rsidP="007433E3">
      <w:pPr>
        <w:spacing w:line="276" w:lineRule="auto"/>
        <w:ind w:firstLine="600"/>
        <w:jc w:val="both"/>
        <w:rPr>
          <w:i/>
          <w:color w:val="17365D" w:themeColor="text2" w:themeShade="BF"/>
        </w:rPr>
      </w:pPr>
      <w:r w:rsidRPr="009B331F">
        <w:rPr>
          <w:i/>
          <w:color w:val="17365D" w:themeColor="text2" w:themeShade="BF"/>
        </w:rPr>
        <w:t>Рис.</w:t>
      </w:r>
      <w:r w:rsidR="0089565D" w:rsidRPr="009B331F">
        <w:rPr>
          <w:i/>
          <w:color w:val="17365D" w:themeColor="text2" w:themeShade="BF"/>
        </w:rPr>
        <w:t>1.</w:t>
      </w:r>
      <w:r w:rsidR="001C1472" w:rsidRPr="009B331F">
        <w:rPr>
          <w:i/>
          <w:color w:val="17365D" w:themeColor="text2" w:themeShade="BF"/>
        </w:rPr>
        <w:t xml:space="preserve">5 </w:t>
      </w:r>
      <w:r w:rsidRPr="009B331F">
        <w:rPr>
          <w:i/>
          <w:color w:val="17365D" w:themeColor="text2" w:themeShade="BF"/>
        </w:rPr>
        <w:t xml:space="preserve"> «Доля бесплатных кружков»</w:t>
      </w:r>
    </w:p>
    <w:p w:rsidR="00B6340F" w:rsidRPr="009B331F" w:rsidRDefault="00B6340F" w:rsidP="007433E3">
      <w:pPr>
        <w:spacing w:line="276" w:lineRule="auto"/>
        <w:ind w:firstLine="600"/>
        <w:jc w:val="both"/>
        <w:rPr>
          <w:i/>
          <w:color w:val="17365D" w:themeColor="text2" w:themeShade="BF"/>
        </w:rPr>
      </w:pPr>
    </w:p>
    <w:p w:rsidR="002D77F9" w:rsidRPr="009B331F" w:rsidRDefault="002D77F9" w:rsidP="007433E3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6260EC" w:rsidRPr="009B331F" w:rsidRDefault="007A0853" w:rsidP="007433E3">
      <w:pPr>
        <w:tabs>
          <w:tab w:val="left" w:pos="1320"/>
        </w:tabs>
        <w:spacing w:line="276" w:lineRule="auto"/>
        <w:ind w:firstLine="600"/>
        <w:jc w:val="both"/>
        <w:rPr>
          <w:rFonts w:eastAsia="Lucida Sans Unicode"/>
          <w:b/>
          <w:color w:val="17365D" w:themeColor="text2" w:themeShade="BF"/>
          <w:kern w:val="1"/>
        </w:rPr>
      </w:pPr>
      <w:bookmarkStart w:id="6" w:name="_Toc263949980"/>
      <w:r w:rsidRPr="009B331F"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align>inside</wp:align>
            </wp:positionV>
            <wp:extent cx="6067425" cy="2951480"/>
            <wp:effectExtent l="19050" t="0" r="28575" b="0"/>
            <wp:wrapTight wrapText="bothSides">
              <wp:wrapPolygon edited="0">
                <wp:start x="1153" y="279"/>
                <wp:lineTo x="949" y="2509"/>
                <wp:lineTo x="0" y="2509"/>
                <wp:lineTo x="-68" y="6831"/>
                <wp:lineTo x="949" y="6971"/>
                <wp:lineTo x="10851" y="6971"/>
                <wp:lineTo x="1628" y="7389"/>
                <wp:lineTo x="949" y="7528"/>
                <wp:lineTo x="949" y="9201"/>
                <wp:lineTo x="0" y="9759"/>
                <wp:lineTo x="-68" y="14081"/>
                <wp:lineTo x="746" y="15893"/>
                <wp:lineTo x="0" y="17148"/>
                <wp:lineTo x="-68" y="21330"/>
                <wp:lineTo x="21702" y="21330"/>
                <wp:lineTo x="21702" y="17148"/>
                <wp:lineTo x="16344" y="15893"/>
                <wp:lineTo x="17565" y="15893"/>
                <wp:lineTo x="21702" y="14220"/>
                <wp:lineTo x="21702" y="9759"/>
                <wp:lineTo x="16344" y="9201"/>
                <wp:lineTo x="16480" y="7528"/>
                <wp:lineTo x="15869" y="7389"/>
                <wp:lineTo x="10851" y="6971"/>
                <wp:lineTo x="20752" y="6971"/>
                <wp:lineTo x="21702" y="6831"/>
                <wp:lineTo x="21702" y="2509"/>
                <wp:lineTo x="16412" y="2231"/>
                <wp:lineTo x="16276" y="697"/>
                <wp:lineTo x="16141" y="279"/>
                <wp:lineTo x="1153" y="279"/>
              </wp:wrapPolygon>
            </wp:wrapTight>
            <wp:docPr id="15" name="Схе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:rsidR="0027181F" w:rsidRPr="009B331F" w:rsidRDefault="0027181F" w:rsidP="007433E3">
      <w:pPr>
        <w:tabs>
          <w:tab w:val="left" w:pos="1320"/>
        </w:tabs>
        <w:spacing w:line="276" w:lineRule="auto"/>
        <w:ind w:firstLine="600"/>
        <w:jc w:val="both"/>
        <w:rPr>
          <w:rFonts w:eastAsia="Lucida Sans Unicode"/>
          <w:b/>
          <w:color w:val="17365D" w:themeColor="text2" w:themeShade="BF"/>
          <w:kern w:val="1"/>
        </w:rPr>
      </w:pPr>
    </w:p>
    <w:p w:rsidR="0027181F" w:rsidRPr="009B331F" w:rsidRDefault="0027181F" w:rsidP="007433E3">
      <w:pPr>
        <w:tabs>
          <w:tab w:val="left" w:pos="1320"/>
        </w:tabs>
        <w:spacing w:line="276" w:lineRule="auto"/>
        <w:ind w:firstLine="600"/>
        <w:jc w:val="both"/>
        <w:rPr>
          <w:rFonts w:eastAsia="Lucida Sans Unicode"/>
          <w:b/>
          <w:color w:val="17365D" w:themeColor="text2" w:themeShade="BF"/>
          <w:kern w:val="1"/>
        </w:rPr>
      </w:pPr>
    </w:p>
    <w:p w:rsidR="00C802E6" w:rsidRPr="009B331F" w:rsidRDefault="002F57B0" w:rsidP="00EF43CE">
      <w:pPr>
        <w:tabs>
          <w:tab w:val="left" w:pos="1320"/>
        </w:tabs>
        <w:spacing w:line="276" w:lineRule="auto"/>
        <w:jc w:val="both"/>
        <w:rPr>
          <w:rFonts w:eastAsia="Lucida Sans Unicode"/>
          <w:b/>
          <w:color w:val="17365D" w:themeColor="text2" w:themeShade="BF"/>
          <w:kern w:val="1"/>
        </w:rPr>
      </w:pPr>
      <w:r w:rsidRPr="009B331F">
        <w:rPr>
          <w:rFonts w:eastAsia="Lucida Sans Unicode"/>
          <w:b/>
          <w:color w:val="17365D" w:themeColor="text2" w:themeShade="BF"/>
          <w:kern w:val="1"/>
        </w:rPr>
        <w:t xml:space="preserve">Глава 2. </w:t>
      </w:r>
      <w:r w:rsidR="00C802E6" w:rsidRPr="009B331F">
        <w:rPr>
          <w:rFonts w:eastAsia="Lucida Sans Unicode"/>
          <w:b/>
          <w:color w:val="17365D" w:themeColor="text2" w:themeShade="BF"/>
          <w:kern w:val="1"/>
        </w:rPr>
        <w:t>Материально-техническая база</w:t>
      </w:r>
      <w:bookmarkEnd w:id="6"/>
    </w:p>
    <w:p w:rsidR="006C191E" w:rsidRPr="009B331F" w:rsidRDefault="006C191E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На балансе ГККП «Дом детского творчества» находятся: здание ДДТ (7 </w:t>
      </w:r>
      <w:proofErr w:type="spellStart"/>
      <w:r w:rsidRPr="009B331F">
        <w:rPr>
          <w:color w:val="17365D" w:themeColor="text2" w:themeShade="BF"/>
        </w:rPr>
        <w:t>мкр</w:t>
      </w:r>
      <w:proofErr w:type="spellEnd"/>
      <w:r w:rsidRPr="009B331F">
        <w:rPr>
          <w:color w:val="17365D" w:themeColor="text2" w:themeShade="BF"/>
        </w:rPr>
        <w:t>, 52 дом), здание ПМЦ «</w:t>
      </w:r>
      <w:r w:rsidR="00B33675" w:rsidRPr="009B331F">
        <w:rPr>
          <w:color w:val="17365D" w:themeColor="text2" w:themeShade="BF"/>
        </w:rPr>
        <w:t>Та</w:t>
      </w:r>
      <w:r w:rsidR="00B33675" w:rsidRPr="009B331F">
        <w:rPr>
          <w:color w:val="17365D" w:themeColor="text2" w:themeShade="BF"/>
          <w:lang w:val="kk-KZ"/>
        </w:rPr>
        <w:t>ң</w:t>
      </w:r>
      <w:r w:rsidR="00B33675" w:rsidRPr="009B331F">
        <w:rPr>
          <w:color w:val="17365D" w:themeColor="text2" w:themeShade="BF"/>
        </w:rPr>
        <w:t>шолпан</w:t>
      </w:r>
      <w:r w:rsidRPr="009B331F">
        <w:rPr>
          <w:color w:val="17365D" w:themeColor="text2" w:themeShade="BF"/>
        </w:rPr>
        <w:t xml:space="preserve">» (3 </w:t>
      </w:r>
      <w:proofErr w:type="spellStart"/>
      <w:r w:rsidRPr="009B331F">
        <w:rPr>
          <w:color w:val="17365D" w:themeColor="text2" w:themeShade="BF"/>
        </w:rPr>
        <w:t>мкр</w:t>
      </w:r>
      <w:proofErr w:type="spellEnd"/>
      <w:r w:rsidRPr="009B331F">
        <w:rPr>
          <w:color w:val="17365D" w:themeColor="text2" w:themeShade="BF"/>
        </w:rPr>
        <w:t>, 49</w:t>
      </w:r>
      <w:r w:rsidR="00083A4F" w:rsidRPr="009B331F">
        <w:rPr>
          <w:color w:val="17365D" w:themeColor="text2" w:themeShade="BF"/>
        </w:rPr>
        <w:t>/1 дом). Все кружки Д</w:t>
      </w:r>
      <w:r w:rsidRPr="009B331F">
        <w:rPr>
          <w:color w:val="17365D" w:themeColor="text2" w:themeShade="BF"/>
        </w:rPr>
        <w:t xml:space="preserve">ома детского творчества проводят свои занятия в собственных специализированных кабинетах. Организация имеет одно выставочное помещение с площадью  </w:t>
      </w:r>
      <w:smartTag w:uri="urn:schemas-microsoft-com:office:smarttags" w:element="metricconverter">
        <w:smartTagPr>
          <w:attr w:name="ProductID" w:val="24 кв. м"/>
        </w:smartTagPr>
        <w:r w:rsidRPr="009B331F">
          <w:rPr>
            <w:color w:val="17365D" w:themeColor="text2" w:themeShade="BF"/>
          </w:rPr>
          <w:t>24 кв. м</w:t>
        </w:r>
      </w:smartTag>
      <w:r w:rsidRPr="009B331F">
        <w:rPr>
          <w:color w:val="17365D" w:themeColor="text2" w:themeShade="BF"/>
        </w:rPr>
        <w:t>.</w:t>
      </w:r>
    </w:p>
    <w:p w:rsidR="006C191E" w:rsidRPr="009B331F" w:rsidRDefault="006C191E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Перечень помещений и кабинетов</w:t>
      </w:r>
      <w:r w:rsidR="00416D50" w:rsidRPr="009B331F">
        <w:rPr>
          <w:color w:val="17365D" w:themeColor="text2" w:themeShade="BF"/>
        </w:rPr>
        <w:t xml:space="preserve"> </w:t>
      </w:r>
      <w:r w:rsidR="005155C7" w:rsidRPr="009B331F">
        <w:rPr>
          <w:color w:val="17365D" w:themeColor="text2" w:themeShade="BF"/>
        </w:rPr>
        <w:t>представлен</w:t>
      </w:r>
      <w:r w:rsidR="00886B16" w:rsidRPr="009B331F">
        <w:rPr>
          <w:color w:val="17365D" w:themeColor="text2" w:themeShade="BF"/>
        </w:rPr>
        <w:t xml:space="preserve"> в приложении </w:t>
      </w:r>
      <w:r w:rsidR="00C074EA" w:rsidRPr="009B331F">
        <w:rPr>
          <w:color w:val="17365D" w:themeColor="text2" w:themeShade="BF"/>
        </w:rPr>
        <w:t>5</w:t>
      </w:r>
      <w:r w:rsidR="00886B16" w:rsidRPr="009B331F">
        <w:rPr>
          <w:color w:val="17365D" w:themeColor="text2" w:themeShade="BF"/>
        </w:rPr>
        <w:t>.</w:t>
      </w:r>
    </w:p>
    <w:p w:rsidR="006260EC" w:rsidRPr="009B331F" w:rsidRDefault="000D7E74" w:rsidP="007433E3">
      <w:pPr>
        <w:spacing w:line="276" w:lineRule="auto"/>
        <w:ind w:firstLine="600"/>
        <w:jc w:val="both"/>
        <w:rPr>
          <w:i/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В образовательном процессе и управлении используется </w:t>
      </w:r>
      <w:r w:rsidR="00397486" w:rsidRPr="009B331F">
        <w:rPr>
          <w:color w:val="17365D" w:themeColor="text2" w:themeShade="BF"/>
        </w:rPr>
        <w:t xml:space="preserve"> в основном </w:t>
      </w:r>
      <w:r w:rsidRPr="009B331F">
        <w:rPr>
          <w:color w:val="17365D" w:themeColor="text2" w:themeShade="BF"/>
        </w:rPr>
        <w:t>оборудование, приобретенное до 20</w:t>
      </w:r>
      <w:r w:rsidR="00567C94" w:rsidRPr="009B331F">
        <w:rPr>
          <w:color w:val="17365D" w:themeColor="text2" w:themeShade="BF"/>
        </w:rPr>
        <w:t>1</w:t>
      </w:r>
      <w:r w:rsidR="002939F0" w:rsidRPr="009B331F">
        <w:rPr>
          <w:color w:val="17365D" w:themeColor="text2" w:themeShade="BF"/>
        </w:rPr>
        <w:t>2</w:t>
      </w:r>
      <w:r w:rsidRPr="009B331F">
        <w:rPr>
          <w:color w:val="17365D" w:themeColor="text2" w:themeShade="BF"/>
        </w:rPr>
        <w:t xml:space="preserve"> года</w:t>
      </w:r>
      <w:r w:rsidR="00886B16" w:rsidRPr="009B331F">
        <w:rPr>
          <w:color w:val="17365D" w:themeColor="text2" w:themeShade="BF"/>
        </w:rPr>
        <w:t xml:space="preserve">, количество оборудования представлено на рисунке </w:t>
      </w:r>
      <w:r w:rsidR="007C33A2" w:rsidRPr="009B331F">
        <w:rPr>
          <w:color w:val="17365D" w:themeColor="text2" w:themeShade="BF"/>
        </w:rPr>
        <w:t>2.</w:t>
      </w:r>
      <w:r w:rsidR="00886B16" w:rsidRPr="009B331F">
        <w:rPr>
          <w:color w:val="17365D" w:themeColor="text2" w:themeShade="BF"/>
        </w:rPr>
        <w:t xml:space="preserve">1 (см. приложение </w:t>
      </w:r>
      <w:r w:rsidR="00C074EA" w:rsidRPr="009B331F">
        <w:rPr>
          <w:color w:val="17365D" w:themeColor="text2" w:themeShade="BF"/>
        </w:rPr>
        <w:t>6</w:t>
      </w:r>
      <w:r w:rsidR="00397486" w:rsidRPr="009B331F">
        <w:rPr>
          <w:color w:val="17365D" w:themeColor="text2" w:themeShade="BF"/>
        </w:rPr>
        <w:t>). В 201</w:t>
      </w:r>
      <w:r w:rsidR="00985FD2" w:rsidRPr="009B331F">
        <w:rPr>
          <w:color w:val="17365D" w:themeColor="text2" w:themeShade="BF"/>
        </w:rPr>
        <w:t>6</w:t>
      </w:r>
      <w:r w:rsidR="00397486" w:rsidRPr="009B331F">
        <w:rPr>
          <w:color w:val="17365D" w:themeColor="text2" w:themeShade="BF"/>
        </w:rPr>
        <w:t>-201</w:t>
      </w:r>
      <w:r w:rsidR="00985FD2" w:rsidRPr="009B331F">
        <w:rPr>
          <w:color w:val="17365D" w:themeColor="text2" w:themeShade="BF"/>
        </w:rPr>
        <w:t>7</w:t>
      </w:r>
      <w:r w:rsidR="00397486" w:rsidRPr="009B331F">
        <w:rPr>
          <w:color w:val="17365D" w:themeColor="text2" w:themeShade="BF"/>
        </w:rPr>
        <w:t xml:space="preserve"> учебном году был</w:t>
      </w:r>
      <w:r w:rsidR="0027181F" w:rsidRPr="009B331F">
        <w:rPr>
          <w:color w:val="17365D" w:themeColor="text2" w:themeShade="BF"/>
        </w:rPr>
        <w:t xml:space="preserve"> </w:t>
      </w:r>
      <w:r w:rsidR="00397486" w:rsidRPr="009B331F">
        <w:rPr>
          <w:color w:val="17365D" w:themeColor="text2" w:themeShade="BF"/>
        </w:rPr>
        <w:t xml:space="preserve"> приобретен</w:t>
      </w:r>
      <w:r w:rsidR="0027181F" w:rsidRPr="009B331F">
        <w:rPr>
          <w:color w:val="17365D" w:themeColor="text2" w:themeShade="BF"/>
        </w:rPr>
        <w:t xml:space="preserve"> </w:t>
      </w:r>
      <w:r w:rsidR="00397486" w:rsidRPr="009B331F">
        <w:rPr>
          <w:color w:val="17365D" w:themeColor="text2" w:themeShade="BF"/>
        </w:rPr>
        <w:t xml:space="preserve"> </w:t>
      </w:r>
      <w:r w:rsidR="0027181F" w:rsidRPr="009B331F">
        <w:rPr>
          <w:color w:val="17365D" w:themeColor="text2" w:themeShade="BF"/>
        </w:rPr>
        <w:t>1</w:t>
      </w:r>
      <w:r w:rsidR="00397486" w:rsidRPr="009B331F">
        <w:rPr>
          <w:color w:val="17365D" w:themeColor="text2" w:themeShade="BF"/>
        </w:rPr>
        <w:t xml:space="preserve"> </w:t>
      </w:r>
      <w:r w:rsidR="0027181F" w:rsidRPr="009B331F">
        <w:rPr>
          <w:color w:val="17365D" w:themeColor="text2" w:themeShade="BF"/>
        </w:rPr>
        <w:t xml:space="preserve">компьютер для </w:t>
      </w:r>
      <w:r w:rsidR="003F6F1F" w:rsidRPr="009B331F">
        <w:rPr>
          <w:color w:val="17365D" w:themeColor="text2" w:themeShade="BF"/>
        </w:rPr>
        <w:t>музыкальной студии, 1 телевизор для холла ДДТ, 1 телевизор для танцевального зала.</w:t>
      </w:r>
    </w:p>
    <w:p w:rsidR="005155C7" w:rsidRPr="009B331F" w:rsidRDefault="005155C7" w:rsidP="007433E3">
      <w:pPr>
        <w:spacing w:line="276" w:lineRule="auto"/>
        <w:ind w:firstLine="600"/>
        <w:jc w:val="both"/>
        <w:rPr>
          <w:i/>
          <w:color w:val="17365D" w:themeColor="text2" w:themeShade="BF"/>
        </w:rPr>
      </w:pPr>
      <w:r w:rsidRPr="009B331F">
        <w:rPr>
          <w:i/>
          <w:color w:val="17365D" w:themeColor="text2" w:themeShade="BF"/>
        </w:rPr>
        <w:t xml:space="preserve">Рис. </w:t>
      </w:r>
      <w:r w:rsidR="0089565D" w:rsidRPr="009B331F">
        <w:rPr>
          <w:i/>
          <w:color w:val="17365D" w:themeColor="text2" w:themeShade="BF"/>
        </w:rPr>
        <w:t>2.</w:t>
      </w:r>
      <w:r w:rsidRPr="009B331F">
        <w:rPr>
          <w:i/>
          <w:color w:val="17365D" w:themeColor="text2" w:themeShade="BF"/>
        </w:rPr>
        <w:t>1 «Оборудование ДДТ»</w:t>
      </w:r>
    </w:p>
    <w:p w:rsidR="000D7E74" w:rsidRPr="009B331F" w:rsidRDefault="007A0853" w:rsidP="007433E3">
      <w:pPr>
        <w:suppressAutoHyphens w:val="0"/>
        <w:spacing w:line="276" w:lineRule="auto"/>
        <w:jc w:val="both"/>
        <w:rPr>
          <w:color w:val="17365D" w:themeColor="text2" w:themeShade="BF"/>
        </w:rPr>
      </w:pPr>
      <w:r w:rsidRPr="009B331F">
        <w:rPr>
          <w:noProof/>
          <w:color w:val="17365D" w:themeColor="text2" w:themeShade="BF"/>
          <w:lang w:eastAsia="ru-RU"/>
        </w:rPr>
        <w:drawing>
          <wp:inline distT="0" distB="0" distL="0" distR="0">
            <wp:extent cx="6029960" cy="2125345"/>
            <wp:effectExtent l="0" t="0" r="0" b="0"/>
            <wp:docPr id="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D7E74" w:rsidRPr="009B331F" w:rsidRDefault="000D7E74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Библиотечный фонд</w:t>
      </w:r>
      <w:r w:rsidR="00994426" w:rsidRPr="009B331F">
        <w:rPr>
          <w:color w:val="17365D" w:themeColor="text2" w:themeShade="BF"/>
        </w:rPr>
        <w:t>,</w:t>
      </w:r>
      <w:r w:rsidRPr="009B331F">
        <w:rPr>
          <w:color w:val="17365D" w:themeColor="text2" w:themeShade="BF"/>
        </w:rPr>
        <w:t xml:space="preserve"> в основном</w:t>
      </w:r>
      <w:r w:rsidR="00994426" w:rsidRPr="009B331F">
        <w:rPr>
          <w:color w:val="17365D" w:themeColor="text2" w:themeShade="BF"/>
        </w:rPr>
        <w:t>,</w:t>
      </w:r>
      <w:r w:rsidRPr="009B331F">
        <w:rPr>
          <w:color w:val="17365D" w:themeColor="text2" w:themeShade="BF"/>
        </w:rPr>
        <w:t xml:space="preserve"> составляет и пополняется за счет периодической печати. Ежегодно выписываются следующие</w:t>
      </w:r>
    </w:p>
    <w:p w:rsidR="000D7E74" w:rsidRPr="009B331F" w:rsidRDefault="000D7E74" w:rsidP="00884224">
      <w:pPr>
        <w:numPr>
          <w:ilvl w:val="0"/>
          <w:numId w:val="1"/>
        </w:numPr>
        <w:tabs>
          <w:tab w:val="clear" w:pos="1320"/>
          <w:tab w:val="left" w:pos="720"/>
          <w:tab w:val="num" w:pos="1560"/>
        </w:tabs>
        <w:spacing w:line="276" w:lineRule="auto"/>
        <w:ind w:left="0" w:firstLine="48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Газеты: «Акмолинская правда», «Казахстанская правда», «Педагогический вестник», «Вечерний Степногорск», газеты для школьников «Лидер», «</w:t>
      </w:r>
      <w:proofErr w:type="spellStart"/>
      <w:r w:rsidRPr="009B331F">
        <w:rPr>
          <w:color w:val="17365D" w:themeColor="text2" w:themeShade="BF"/>
        </w:rPr>
        <w:t>Лидер+</w:t>
      </w:r>
      <w:proofErr w:type="spellEnd"/>
      <w:r w:rsidRPr="009B331F">
        <w:rPr>
          <w:color w:val="17365D" w:themeColor="text2" w:themeShade="BF"/>
        </w:rPr>
        <w:t>»</w:t>
      </w:r>
      <w:r w:rsidR="00994426" w:rsidRPr="009B331F">
        <w:rPr>
          <w:color w:val="17365D" w:themeColor="text2" w:themeShade="BF"/>
        </w:rPr>
        <w:t>, «Престиж», «Ар</w:t>
      </w:r>
      <w:r w:rsidR="00994426" w:rsidRPr="009B331F">
        <w:rPr>
          <w:color w:val="17365D" w:themeColor="text2" w:themeShade="BF"/>
          <w:lang w:val="kk-KZ"/>
        </w:rPr>
        <w:t>қа ажары</w:t>
      </w:r>
      <w:r w:rsidR="00994426" w:rsidRPr="009B331F">
        <w:rPr>
          <w:color w:val="17365D" w:themeColor="text2" w:themeShade="BF"/>
        </w:rPr>
        <w:t>»</w:t>
      </w:r>
      <w:r w:rsidR="00994426" w:rsidRPr="009B331F">
        <w:rPr>
          <w:color w:val="17365D" w:themeColor="text2" w:themeShade="BF"/>
          <w:lang w:val="kk-KZ"/>
        </w:rPr>
        <w:t>, «Егемен Қазақстан»</w:t>
      </w:r>
      <w:r w:rsidR="00CF0462" w:rsidRPr="009B331F">
        <w:rPr>
          <w:color w:val="17365D" w:themeColor="text2" w:themeShade="BF"/>
          <w:lang w:val="kk-KZ"/>
        </w:rPr>
        <w:t>, «Голо</w:t>
      </w:r>
      <w:proofErr w:type="gramStart"/>
      <w:r w:rsidR="00CF0462" w:rsidRPr="009B331F">
        <w:rPr>
          <w:color w:val="17365D" w:themeColor="text2" w:themeShade="BF"/>
          <w:lang w:val="kk-KZ"/>
        </w:rPr>
        <w:t>с-</w:t>
      </w:r>
      <w:proofErr w:type="gramEnd"/>
      <w:r w:rsidR="00CF0462" w:rsidRPr="009B331F">
        <w:rPr>
          <w:color w:val="17365D" w:themeColor="text2" w:themeShade="BF"/>
          <w:lang w:val="kk-KZ"/>
        </w:rPr>
        <w:t>Әділет»</w:t>
      </w:r>
      <w:r w:rsidR="00994426" w:rsidRPr="009B331F">
        <w:rPr>
          <w:color w:val="17365D" w:themeColor="text2" w:themeShade="BF"/>
        </w:rPr>
        <w:t>.</w:t>
      </w:r>
    </w:p>
    <w:p w:rsidR="000D7E74" w:rsidRPr="009B331F" w:rsidRDefault="000D7E74" w:rsidP="00884224">
      <w:pPr>
        <w:numPr>
          <w:ilvl w:val="0"/>
          <w:numId w:val="1"/>
        </w:numPr>
        <w:tabs>
          <w:tab w:val="clear" w:pos="1320"/>
          <w:tab w:val="left" w:pos="720"/>
          <w:tab w:val="num" w:pos="1560"/>
        </w:tabs>
        <w:spacing w:line="276" w:lineRule="auto"/>
        <w:ind w:left="0" w:firstLine="48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Журналы: Информационно-методический бюллетень </w:t>
      </w:r>
      <w:proofErr w:type="spellStart"/>
      <w:r w:rsidRPr="009B331F">
        <w:rPr>
          <w:color w:val="17365D" w:themeColor="text2" w:themeShade="BF"/>
        </w:rPr>
        <w:t>Обл</w:t>
      </w:r>
      <w:proofErr w:type="gramStart"/>
      <w:r w:rsidRPr="009B331F">
        <w:rPr>
          <w:color w:val="17365D" w:themeColor="text2" w:themeShade="BF"/>
        </w:rPr>
        <w:t>.И</w:t>
      </w:r>
      <w:proofErr w:type="gramEnd"/>
      <w:r w:rsidRPr="009B331F">
        <w:rPr>
          <w:color w:val="17365D" w:themeColor="text2" w:themeShade="BF"/>
        </w:rPr>
        <w:t>ПК</w:t>
      </w:r>
      <w:proofErr w:type="spellEnd"/>
      <w:r w:rsidRPr="009B331F">
        <w:rPr>
          <w:color w:val="17365D" w:themeColor="text2" w:themeShade="BF"/>
        </w:rPr>
        <w:t xml:space="preserve"> и ПРО «</w:t>
      </w:r>
      <w:r w:rsidR="00CF0462" w:rsidRPr="009B331F">
        <w:rPr>
          <w:color w:val="17365D" w:themeColor="text2" w:themeShade="BF"/>
          <w:lang w:val="kk-KZ"/>
        </w:rPr>
        <w:t>Мұғалім журналы</w:t>
      </w:r>
      <w:r w:rsidRPr="009B331F">
        <w:rPr>
          <w:color w:val="17365D" w:themeColor="text2" w:themeShade="BF"/>
        </w:rPr>
        <w:t>», Республиканский учебно-методический журнал «</w:t>
      </w:r>
      <w:r w:rsidRPr="009B331F">
        <w:rPr>
          <w:color w:val="17365D" w:themeColor="text2" w:themeShade="BF"/>
          <w:lang w:val="kk-KZ"/>
        </w:rPr>
        <w:t>Қосымша білім және тәрбие</w:t>
      </w:r>
      <w:r w:rsidRPr="009B331F">
        <w:rPr>
          <w:color w:val="17365D" w:themeColor="text2" w:themeShade="BF"/>
        </w:rPr>
        <w:t>», Республиканский научно-методический журнал «Жастар», сборник приказов и инструкций «Педагогический бюллетень»</w:t>
      </w:r>
      <w:r w:rsidR="00CF0462" w:rsidRPr="009B331F">
        <w:rPr>
          <w:color w:val="17365D" w:themeColor="text2" w:themeShade="BF"/>
        </w:rPr>
        <w:t>, «</w:t>
      </w:r>
      <w:proofErr w:type="spellStart"/>
      <w:r w:rsidR="00CF0462" w:rsidRPr="009B331F">
        <w:rPr>
          <w:color w:val="17365D" w:themeColor="text2" w:themeShade="BF"/>
        </w:rPr>
        <w:t>Педвестник</w:t>
      </w:r>
      <w:proofErr w:type="spellEnd"/>
      <w:r w:rsidR="00CF0462" w:rsidRPr="009B331F">
        <w:rPr>
          <w:color w:val="17365D" w:themeColor="text2" w:themeShade="BF"/>
        </w:rPr>
        <w:t>», «Справочник руководителя», «Педсовет», «Инструктивно-методическое пособие по ЧС и ГО»</w:t>
      </w:r>
      <w:r w:rsidRPr="009B331F">
        <w:rPr>
          <w:color w:val="17365D" w:themeColor="text2" w:themeShade="BF"/>
        </w:rPr>
        <w:t>.</w:t>
      </w:r>
    </w:p>
    <w:p w:rsidR="000D7E74" w:rsidRPr="009B331F" w:rsidRDefault="000D7E74" w:rsidP="007433E3">
      <w:pPr>
        <w:tabs>
          <w:tab w:val="left" w:pos="720"/>
        </w:tabs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lastRenderedPageBreak/>
        <w:t xml:space="preserve">Фонд </w:t>
      </w:r>
      <w:proofErr w:type="spellStart"/>
      <w:r w:rsidRPr="009B331F">
        <w:rPr>
          <w:color w:val="17365D" w:themeColor="text2" w:themeShade="BF"/>
        </w:rPr>
        <w:t>медиатеки</w:t>
      </w:r>
      <w:proofErr w:type="spellEnd"/>
      <w:r w:rsidRPr="009B331F">
        <w:rPr>
          <w:color w:val="17365D" w:themeColor="text2" w:themeShade="BF"/>
        </w:rPr>
        <w:t xml:space="preserve"> создается и обновляется музыкальным руководителем ДДТ </w:t>
      </w:r>
      <w:proofErr w:type="gramStart"/>
      <w:r w:rsidRPr="009B331F">
        <w:rPr>
          <w:color w:val="17365D" w:themeColor="text2" w:themeShade="BF"/>
        </w:rPr>
        <w:t>Бородиным Д.</w:t>
      </w:r>
      <w:proofErr w:type="gramEnd"/>
      <w:r w:rsidRPr="009B331F">
        <w:rPr>
          <w:color w:val="17365D" w:themeColor="text2" w:themeShade="BF"/>
        </w:rPr>
        <w:t xml:space="preserve">В., единицы </w:t>
      </w:r>
      <w:proofErr w:type="spellStart"/>
      <w:r w:rsidRPr="009B331F">
        <w:rPr>
          <w:color w:val="17365D" w:themeColor="text2" w:themeShade="BF"/>
        </w:rPr>
        <w:t>медиатеки</w:t>
      </w:r>
      <w:proofErr w:type="spellEnd"/>
      <w:r w:rsidRPr="009B331F">
        <w:rPr>
          <w:color w:val="17365D" w:themeColor="text2" w:themeShade="BF"/>
        </w:rPr>
        <w:t xml:space="preserve"> на баланс не поставлены. В ДДТ функционирует одна студия звукозаписи.</w:t>
      </w:r>
    </w:p>
    <w:p w:rsidR="000D7E74" w:rsidRPr="009B331F" w:rsidRDefault="00C23431" w:rsidP="007433E3">
      <w:pPr>
        <w:tabs>
          <w:tab w:val="left" w:pos="720"/>
        </w:tabs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В ноябре 2016 года в здании ДДТ было установлено видеонаблюдение, обновлена входная дверь. Установка видеонаблюдения в помещении ПМЦ «Таншолпан» запланировано на осень 2017 года. </w:t>
      </w:r>
      <w:r w:rsidR="00637242" w:rsidRPr="009B331F">
        <w:rPr>
          <w:color w:val="17365D" w:themeColor="text2" w:themeShade="BF"/>
        </w:rPr>
        <w:t xml:space="preserve">Остается  необходимость </w:t>
      </w:r>
      <w:r w:rsidR="000D7E74" w:rsidRPr="009B331F">
        <w:rPr>
          <w:color w:val="17365D" w:themeColor="text2" w:themeShade="BF"/>
        </w:rPr>
        <w:t>ремонта</w:t>
      </w:r>
      <w:r w:rsidR="003F6F1F" w:rsidRPr="009B331F">
        <w:rPr>
          <w:color w:val="17365D" w:themeColor="text2" w:themeShade="BF"/>
        </w:rPr>
        <w:t xml:space="preserve"> потолка помещения ПМЦ «Таншолпан», </w:t>
      </w:r>
      <w:r w:rsidR="000D7E74" w:rsidRPr="009B331F">
        <w:rPr>
          <w:color w:val="17365D" w:themeColor="text2" w:themeShade="BF"/>
        </w:rPr>
        <w:t xml:space="preserve"> подвального помещения дома № 49, 3 </w:t>
      </w:r>
      <w:proofErr w:type="spellStart"/>
      <w:r w:rsidR="000D7E74" w:rsidRPr="009B331F">
        <w:rPr>
          <w:color w:val="17365D" w:themeColor="text2" w:themeShade="BF"/>
        </w:rPr>
        <w:t>мкр</w:t>
      </w:r>
      <w:proofErr w:type="spellEnd"/>
      <w:r w:rsidR="000D7E74" w:rsidRPr="009B331F">
        <w:rPr>
          <w:color w:val="17365D" w:themeColor="text2" w:themeShade="BF"/>
        </w:rPr>
        <w:t>., так как здание ПМЦ «Та</w:t>
      </w:r>
      <w:r w:rsidR="000D7E74" w:rsidRPr="009B331F">
        <w:rPr>
          <w:color w:val="17365D" w:themeColor="text2" w:themeShade="BF"/>
          <w:lang w:val="kk-KZ"/>
        </w:rPr>
        <w:t>ң</w:t>
      </w:r>
      <w:r w:rsidR="000D7E74" w:rsidRPr="009B331F">
        <w:rPr>
          <w:color w:val="17365D" w:themeColor="text2" w:themeShade="BF"/>
        </w:rPr>
        <w:t>шолпан» является пристройкой к данному помещению.</w:t>
      </w:r>
      <w:r w:rsidR="00567C94" w:rsidRPr="009B331F">
        <w:rPr>
          <w:color w:val="17365D" w:themeColor="text2" w:themeShade="BF"/>
        </w:rPr>
        <w:t xml:space="preserve"> А также существует необходимость в приобретении дополнительной оргтехн</w:t>
      </w:r>
      <w:r w:rsidR="00D0158F" w:rsidRPr="009B331F">
        <w:rPr>
          <w:color w:val="17365D" w:themeColor="text2" w:themeShade="BF"/>
        </w:rPr>
        <w:t>ики: лазерный цветной принтер, к</w:t>
      </w:r>
      <w:r w:rsidR="00567C94" w:rsidRPr="009B331F">
        <w:rPr>
          <w:color w:val="17365D" w:themeColor="text2" w:themeShade="BF"/>
        </w:rPr>
        <w:t>омпьютеры в образовательный процесс и в управление.</w:t>
      </w:r>
    </w:p>
    <w:p w:rsidR="00472417" w:rsidRPr="009B331F" w:rsidRDefault="006C2D25" w:rsidP="007433E3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С</w:t>
      </w:r>
      <w:r w:rsidR="00472417" w:rsidRPr="009B331F">
        <w:rPr>
          <w:color w:val="17365D" w:themeColor="text2" w:themeShade="BF"/>
        </w:rPr>
        <w:t xml:space="preserve"> ноябр</w:t>
      </w:r>
      <w:r w:rsidR="00095DC9" w:rsidRPr="009B331F">
        <w:rPr>
          <w:color w:val="17365D" w:themeColor="text2" w:themeShade="BF"/>
        </w:rPr>
        <w:t>я</w:t>
      </w:r>
      <w:r w:rsidR="00472417" w:rsidRPr="009B331F">
        <w:rPr>
          <w:color w:val="17365D" w:themeColor="text2" w:themeShade="BF"/>
        </w:rPr>
        <w:t xml:space="preserve"> 2010 </w:t>
      </w:r>
      <w:r w:rsidRPr="009B331F">
        <w:rPr>
          <w:color w:val="17365D" w:themeColor="text2" w:themeShade="BF"/>
        </w:rPr>
        <w:t xml:space="preserve">регулярно </w:t>
      </w:r>
      <w:r w:rsidR="00472417" w:rsidRPr="009B331F">
        <w:rPr>
          <w:color w:val="17365D" w:themeColor="text2" w:themeShade="BF"/>
        </w:rPr>
        <w:t xml:space="preserve"> обновл</w:t>
      </w:r>
      <w:r w:rsidRPr="009B331F">
        <w:rPr>
          <w:color w:val="17365D" w:themeColor="text2" w:themeShade="BF"/>
        </w:rPr>
        <w:t>яется</w:t>
      </w:r>
      <w:r w:rsidR="00472417" w:rsidRPr="009B331F">
        <w:rPr>
          <w:color w:val="17365D" w:themeColor="text2" w:themeShade="BF"/>
        </w:rPr>
        <w:t xml:space="preserve"> сайт Дома детского творчества в Акмолинской образовательной сети: </w:t>
      </w:r>
      <w:r w:rsidR="00472417" w:rsidRPr="009B331F">
        <w:rPr>
          <w:color w:val="17365D" w:themeColor="text2" w:themeShade="BF"/>
          <w:u w:val="single"/>
        </w:rPr>
        <w:t>http://vs0002stepnogorsk.akmoedu.kz</w:t>
      </w:r>
      <w:r w:rsidR="00472417" w:rsidRPr="009B331F">
        <w:rPr>
          <w:color w:val="17365D" w:themeColor="text2" w:themeShade="BF"/>
        </w:rPr>
        <w:t xml:space="preserve">. </w:t>
      </w:r>
    </w:p>
    <w:p w:rsidR="00880E52" w:rsidRPr="009B331F" w:rsidRDefault="002F57B0" w:rsidP="007433E3">
      <w:pPr>
        <w:pStyle w:val="2"/>
        <w:spacing w:before="0" w:beforeAutospacing="0" w:after="0" w:afterAutospacing="0" w:line="276" w:lineRule="auto"/>
        <w:ind w:left="567"/>
        <w:jc w:val="both"/>
        <w:rPr>
          <w:color w:val="17365D" w:themeColor="text2" w:themeShade="BF"/>
          <w:sz w:val="24"/>
          <w:szCs w:val="24"/>
        </w:rPr>
      </w:pPr>
      <w:bookmarkStart w:id="7" w:name="_Toc263949981"/>
      <w:r w:rsidRPr="009B331F">
        <w:rPr>
          <w:rFonts w:eastAsia="Arial Unicode MS"/>
          <w:color w:val="17365D" w:themeColor="text2" w:themeShade="BF"/>
          <w:sz w:val="24"/>
          <w:szCs w:val="24"/>
        </w:rPr>
        <w:t xml:space="preserve">Глава 3. </w:t>
      </w:r>
      <w:r w:rsidR="00880E52" w:rsidRPr="009B331F">
        <w:rPr>
          <w:rFonts w:eastAsia="Arial Unicode MS"/>
          <w:color w:val="17365D" w:themeColor="text2" w:themeShade="BF"/>
          <w:sz w:val="24"/>
          <w:szCs w:val="24"/>
        </w:rPr>
        <w:t>Финансирование</w:t>
      </w:r>
      <w:bookmarkEnd w:id="7"/>
    </w:p>
    <w:p w:rsidR="002664C6" w:rsidRPr="009B331F" w:rsidRDefault="002664C6" w:rsidP="007433E3">
      <w:pPr>
        <w:spacing w:line="276" w:lineRule="auto"/>
        <w:ind w:firstLine="567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Финансирование ГУ «Отдел образования города Степногорска» </w:t>
      </w:r>
      <w:r w:rsidR="00160B83" w:rsidRPr="009B331F">
        <w:rPr>
          <w:color w:val="17365D" w:themeColor="text2" w:themeShade="BF"/>
        </w:rPr>
        <w:t xml:space="preserve"> в 20</w:t>
      </w:r>
      <w:r w:rsidR="003F6F1F" w:rsidRPr="009B331F">
        <w:rPr>
          <w:color w:val="17365D" w:themeColor="text2" w:themeShade="BF"/>
        </w:rPr>
        <w:t>1</w:t>
      </w:r>
      <w:r w:rsidR="00D45FCB" w:rsidRPr="009B331F">
        <w:rPr>
          <w:color w:val="17365D" w:themeColor="text2" w:themeShade="BF"/>
        </w:rPr>
        <w:t>6</w:t>
      </w:r>
      <w:r w:rsidR="003F6F1F" w:rsidRPr="009B331F">
        <w:rPr>
          <w:color w:val="17365D" w:themeColor="text2" w:themeShade="BF"/>
        </w:rPr>
        <w:t xml:space="preserve"> году </w:t>
      </w:r>
      <w:r w:rsidR="00160B83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 xml:space="preserve">составило </w:t>
      </w:r>
      <w:r w:rsidR="006D6320" w:rsidRPr="009B331F">
        <w:rPr>
          <w:color w:val="17365D" w:themeColor="text2" w:themeShade="BF"/>
        </w:rPr>
        <w:t>31873,8</w:t>
      </w:r>
      <w:r w:rsidRPr="009B331F">
        <w:rPr>
          <w:color w:val="17365D" w:themeColor="text2" w:themeShade="BF"/>
        </w:rPr>
        <w:t xml:space="preserve"> тыс. тенге. Поступление денежных средств за счет оплаты кружков</w:t>
      </w:r>
      <w:r w:rsidR="005155C7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 xml:space="preserve">составило </w:t>
      </w:r>
      <w:r w:rsidR="006D6320" w:rsidRPr="009B331F">
        <w:rPr>
          <w:color w:val="17365D" w:themeColor="text2" w:themeShade="BF"/>
        </w:rPr>
        <w:t>2728,3</w:t>
      </w:r>
      <w:r w:rsidRPr="009B331F">
        <w:rPr>
          <w:color w:val="17365D" w:themeColor="text2" w:themeShade="BF"/>
        </w:rPr>
        <w:t xml:space="preserve"> тыс. тенге. Итого поступление денежных средств за год составило </w:t>
      </w:r>
      <w:r w:rsidR="006D6320" w:rsidRPr="009B331F">
        <w:rPr>
          <w:color w:val="17365D" w:themeColor="text2" w:themeShade="BF"/>
        </w:rPr>
        <w:t xml:space="preserve">34602,1 </w:t>
      </w:r>
      <w:r w:rsidRPr="009B331F">
        <w:rPr>
          <w:color w:val="17365D" w:themeColor="text2" w:themeShade="BF"/>
        </w:rPr>
        <w:t>тыс. тенге.</w:t>
      </w:r>
    </w:p>
    <w:p w:rsidR="00345BF7" w:rsidRPr="009B331F" w:rsidRDefault="00345BF7" w:rsidP="007433E3">
      <w:pPr>
        <w:spacing w:line="276" w:lineRule="auto"/>
        <w:ind w:firstLine="567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Расходы бюджета на одного воспитанника составляет </w:t>
      </w:r>
      <w:r w:rsidR="006D6320" w:rsidRPr="009B331F">
        <w:rPr>
          <w:color w:val="17365D" w:themeColor="text2" w:themeShade="BF"/>
        </w:rPr>
        <w:t>18250</w:t>
      </w:r>
      <w:r w:rsidR="001F634E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тенге.</w:t>
      </w:r>
    </w:p>
    <w:p w:rsidR="002664C6" w:rsidRPr="009B331F" w:rsidRDefault="002664C6" w:rsidP="007433E3">
      <w:pPr>
        <w:spacing w:line="276" w:lineRule="auto"/>
        <w:ind w:firstLine="567"/>
        <w:jc w:val="both"/>
        <w:rPr>
          <w:color w:val="17365D" w:themeColor="text2" w:themeShade="BF"/>
        </w:rPr>
      </w:pPr>
      <w:proofErr w:type="gramStart"/>
      <w:r w:rsidRPr="009B331F">
        <w:rPr>
          <w:color w:val="17365D" w:themeColor="text2" w:themeShade="BF"/>
        </w:rPr>
        <w:t>Фактические расходы в 201</w:t>
      </w:r>
      <w:r w:rsidR="00D45FCB" w:rsidRPr="009B331F">
        <w:rPr>
          <w:color w:val="17365D" w:themeColor="text2" w:themeShade="BF"/>
        </w:rPr>
        <w:t>6</w:t>
      </w:r>
      <w:r w:rsidRPr="009B331F">
        <w:rPr>
          <w:color w:val="17365D" w:themeColor="text2" w:themeShade="BF"/>
        </w:rPr>
        <w:t xml:space="preserve"> г. составили </w:t>
      </w:r>
      <w:r w:rsidR="00D45FCB" w:rsidRPr="009B331F">
        <w:rPr>
          <w:color w:val="17365D" w:themeColor="text2" w:themeShade="BF"/>
        </w:rPr>
        <w:t>48574,7</w:t>
      </w:r>
      <w:r w:rsidRPr="009B331F">
        <w:rPr>
          <w:color w:val="17365D" w:themeColor="text2" w:themeShade="BF"/>
        </w:rPr>
        <w:t xml:space="preserve"> тыс. тенге в том числе: заработная плата сотрудников составила </w:t>
      </w:r>
      <w:r w:rsidR="00D45FCB" w:rsidRPr="009B331F">
        <w:rPr>
          <w:color w:val="17365D" w:themeColor="text2" w:themeShade="BF"/>
        </w:rPr>
        <w:t>37242,5</w:t>
      </w:r>
      <w:r w:rsidRPr="009B331F">
        <w:rPr>
          <w:color w:val="17365D" w:themeColor="text2" w:themeShade="BF"/>
        </w:rPr>
        <w:t xml:space="preserve"> тыс. тенге, пособие на оздоровление </w:t>
      </w:r>
      <w:r w:rsidR="00D45FCB" w:rsidRPr="009B331F">
        <w:rPr>
          <w:color w:val="17365D" w:themeColor="text2" w:themeShade="BF"/>
        </w:rPr>
        <w:t>1540,0</w:t>
      </w:r>
      <w:r w:rsidRPr="009B331F">
        <w:rPr>
          <w:color w:val="17365D" w:themeColor="text2" w:themeShade="BF"/>
        </w:rPr>
        <w:t xml:space="preserve"> тыс. тенге, социальный налог -</w:t>
      </w:r>
      <w:r w:rsidR="00D45FCB" w:rsidRPr="009B331F">
        <w:rPr>
          <w:color w:val="17365D" w:themeColor="text2" w:themeShade="BF"/>
        </w:rPr>
        <w:t>2144,6</w:t>
      </w:r>
      <w:r w:rsidRPr="009B331F">
        <w:rPr>
          <w:color w:val="17365D" w:themeColor="text2" w:themeShade="BF"/>
        </w:rPr>
        <w:t xml:space="preserve"> тыс. тенге, социальные отчисления – </w:t>
      </w:r>
      <w:r w:rsidR="00D45FCB" w:rsidRPr="009B331F">
        <w:rPr>
          <w:color w:val="17365D" w:themeColor="text2" w:themeShade="BF"/>
        </w:rPr>
        <w:t>1564,9</w:t>
      </w:r>
      <w:r w:rsidR="00637242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 xml:space="preserve"> тыс. тенге.</w:t>
      </w:r>
      <w:proofErr w:type="gramEnd"/>
      <w:r w:rsidRPr="009B331F">
        <w:rPr>
          <w:color w:val="17365D" w:themeColor="text2" w:themeShade="BF"/>
        </w:rPr>
        <w:t xml:space="preserve"> Затраты на оплату коммунальных услуг составили </w:t>
      </w:r>
      <w:r w:rsidR="00D45FCB" w:rsidRPr="009B331F">
        <w:rPr>
          <w:color w:val="17365D" w:themeColor="text2" w:themeShade="BF"/>
        </w:rPr>
        <w:t>2490,7</w:t>
      </w:r>
      <w:r w:rsidRPr="009B331F">
        <w:rPr>
          <w:color w:val="17365D" w:themeColor="text2" w:themeShade="BF"/>
        </w:rPr>
        <w:t xml:space="preserve"> тыс. тенге, оплату за услуги связи – </w:t>
      </w:r>
      <w:r w:rsidR="00D45FCB" w:rsidRPr="009B331F">
        <w:rPr>
          <w:color w:val="17365D" w:themeColor="text2" w:themeShade="BF"/>
        </w:rPr>
        <w:t>445,5</w:t>
      </w:r>
      <w:r w:rsidRPr="009B331F">
        <w:rPr>
          <w:color w:val="17365D" w:themeColor="text2" w:themeShade="BF"/>
        </w:rPr>
        <w:t xml:space="preserve">тыс. тенге. Командировочные расходы составили </w:t>
      </w:r>
      <w:r w:rsidR="00D45FCB" w:rsidRPr="009B331F">
        <w:rPr>
          <w:color w:val="17365D" w:themeColor="text2" w:themeShade="BF"/>
        </w:rPr>
        <w:t>197</w:t>
      </w:r>
      <w:r w:rsidR="00637242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 xml:space="preserve"> тыс. тенге. </w:t>
      </w:r>
      <w:proofErr w:type="gramStart"/>
      <w:r w:rsidRPr="009B331F">
        <w:rPr>
          <w:color w:val="17365D" w:themeColor="text2" w:themeShade="BF"/>
        </w:rPr>
        <w:t>Расходы</w:t>
      </w:r>
      <w:r w:rsidR="00637242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 xml:space="preserve"> на приобретение хозяйственных товаров – </w:t>
      </w:r>
      <w:r w:rsidR="00D45FCB" w:rsidRPr="009B331F">
        <w:rPr>
          <w:color w:val="17365D" w:themeColor="text2" w:themeShade="BF"/>
        </w:rPr>
        <w:t>341,8</w:t>
      </w:r>
      <w:r w:rsidRPr="009B331F">
        <w:rPr>
          <w:color w:val="17365D" w:themeColor="text2" w:themeShade="BF"/>
        </w:rPr>
        <w:t xml:space="preserve"> тыс. тенге, канцелярских товаров – </w:t>
      </w:r>
      <w:r w:rsidR="00D45FCB" w:rsidRPr="009B331F">
        <w:rPr>
          <w:color w:val="17365D" w:themeColor="text2" w:themeShade="BF"/>
        </w:rPr>
        <w:t>206,7</w:t>
      </w:r>
      <w:r w:rsidRPr="009B331F">
        <w:rPr>
          <w:color w:val="17365D" w:themeColor="text2" w:themeShade="BF"/>
        </w:rPr>
        <w:t xml:space="preserve"> тыс. тенге, </w:t>
      </w:r>
      <w:r w:rsidR="00637242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 xml:space="preserve">материала на костюмы </w:t>
      </w:r>
      <w:r w:rsidR="00D45FCB" w:rsidRPr="009B331F">
        <w:rPr>
          <w:color w:val="17365D" w:themeColor="text2" w:themeShade="BF"/>
        </w:rPr>
        <w:t>300,</w:t>
      </w:r>
      <w:r w:rsidR="006D6320" w:rsidRPr="009B331F">
        <w:rPr>
          <w:color w:val="17365D" w:themeColor="text2" w:themeShade="BF"/>
        </w:rPr>
        <w:t>0</w:t>
      </w:r>
      <w:r w:rsidRPr="009B331F">
        <w:rPr>
          <w:color w:val="17365D" w:themeColor="text2" w:themeShade="BF"/>
        </w:rPr>
        <w:t xml:space="preserve"> тыс. тенге, призов </w:t>
      </w:r>
      <w:r w:rsidR="00D45FCB" w:rsidRPr="009B331F">
        <w:rPr>
          <w:color w:val="17365D" w:themeColor="text2" w:themeShade="BF"/>
        </w:rPr>
        <w:t>71,6</w:t>
      </w:r>
      <w:r w:rsidRPr="009B331F">
        <w:rPr>
          <w:color w:val="17365D" w:themeColor="text2" w:themeShade="BF"/>
        </w:rPr>
        <w:t xml:space="preserve"> тыс. тенге, на подписку </w:t>
      </w:r>
      <w:r w:rsidR="00D45FCB" w:rsidRPr="009B331F">
        <w:rPr>
          <w:color w:val="17365D" w:themeColor="text2" w:themeShade="BF"/>
        </w:rPr>
        <w:t>170</w:t>
      </w:r>
      <w:r w:rsidRPr="009B331F">
        <w:rPr>
          <w:color w:val="17365D" w:themeColor="text2" w:themeShade="BF"/>
        </w:rPr>
        <w:t xml:space="preserve"> тыс. тенге, прочие затраты </w:t>
      </w:r>
      <w:r w:rsidR="00D45FCB" w:rsidRPr="009B331F">
        <w:rPr>
          <w:color w:val="17365D" w:themeColor="text2" w:themeShade="BF"/>
        </w:rPr>
        <w:t>1522,6</w:t>
      </w:r>
      <w:r w:rsidR="00637242"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 xml:space="preserve"> тыс. тенге, финансовые услуги составили </w:t>
      </w:r>
      <w:r w:rsidR="00D45FCB" w:rsidRPr="009B331F">
        <w:rPr>
          <w:color w:val="17365D" w:themeColor="text2" w:themeShade="BF"/>
        </w:rPr>
        <w:t>150</w:t>
      </w:r>
      <w:r w:rsidRPr="009B331F">
        <w:rPr>
          <w:color w:val="17365D" w:themeColor="text2" w:themeShade="BF"/>
        </w:rPr>
        <w:t xml:space="preserve"> тыс. тенге,  </w:t>
      </w:r>
      <w:r w:rsidR="00D45FCB" w:rsidRPr="009B331F">
        <w:rPr>
          <w:color w:val="17365D" w:themeColor="text2" w:themeShade="BF"/>
        </w:rPr>
        <w:t>приобретение основных средств – 186,8 тыс. тенге</w:t>
      </w:r>
      <w:proofErr w:type="gramEnd"/>
    </w:p>
    <w:p w:rsidR="00880E52" w:rsidRPr="009B331F" w:rsidRDefault="002F57B0" w:rsidP="007433E3">
      <w:pPr>
        <w:pStyle w:val="2"/>
        <w:spacing w:before="0" w:beforeAutospacing="0" w:after="0" w:afterAutospacing="0" w:line="276" w:lineRule="auto"/>
        <w:ind w:left="567"/>
        <w:jc w:val="both"/>
        <w:rPr>
          <w:color w:val="17365D" w:themeColor="text2" w:themeShade="BF"/>
          <w:sz w:val="24"/>
          <w:szCs w:val="24"/>
        </w:rPr>
      </w:pPr>
      <w:bookmarkStart w:id="8" w:name="_Toc263949982"/>
      <w:r w:rsidRPr="009B331F">
        <w:rPr>
          <w:rFonts w:eastAsia="Lucida Sans Unicode"/>
          <w:color w:val="17365D" w:themeColor="text2" w:themeShade="BF"/>
          <w:kern w:val="1"/>
          <w:sz w:val="24"/>
          <w:szCs w:val="24"/>
        </w:rPr>
        <w:t xml:space="preserve">Глава 4. </w:t>
      </w:r>
      <w:r w:rsidR="00880E52" w:rsidRPr="009B331F">
        <w:rPr>
          <w:rFonts w:eastAsia="Lucida Sans Unicode"/>
          <w:color w:val="17365D" w:themeColor="text2" w:themeShade="BF"/>
          <w:kern w:val="1"/>
          <w:sz w:val="24"/>
          <w:szCs w:val="24"/>
        </w:rPr>
        <w:t>Кадровое обеспечение</w:t>
      </w:r>
      <w:bookmarkEnd w:id="8"/>
    </w:p>
    <w:p w:rsidR="002E4AB6" w:rsidRPr="009B331F" w:rsidRDefault="002E4AB6" w:rsidP="002E4AB6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В Доме детского творчества в 2016-2017 учебном году работали  32 педагога – 21 основных работников дополнительного образования, 11 – совместителей. </w:t>
      </w:r>
      <w:proofErr w:type="gramStart"/>
      <w:r w:rsidRPr="009B331F">
        <w:rPr>
          <w:color w:val="17365D" w:themeColor="text2" w:themeShade="BF"/>
        </w:rPr>
        <w:t>В декретном отпуске – 3 педагога).</w:t>
      </w:r>
      <w:proofErr w:type="gramEnd"/>
    </w:p>
    <w:p w:rsidR="001F634E" w:rsidRPr="009B331F" w:rsidRDefault="00C2589F" w:rsidP="007433E3">
      <w:pPr>
        <w:tabs>
          <w:tab w:val="left" w:pos="120"/>
        </w:tabs>
        <w:suppressAutoHyphens w:val="0"/>
        <w:spacing w:line="276" w:lineRule="auto"/>
        <w:jc w:val="both"/>
        <w:rPr>
          <w:rFonts w:eastAsia="Arial"/>
          <w:i/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Из них </w:t>
      </w:r>
      <w:r w:rsidR="00E45FC2" w:rsidRPr="009B331F">
        <w:rPr>
          <w:color w:val="17365D" w:themeColor="text2" w:themeShade="BF"/>
        </w:rPr>
        <w:t>2</w:t>
      </w:r>
      <w:r w:rsidR="002E4AB6" w:rsidRPr="009B331F">
        <w:rPr>
          <w:color w:val="17365D" w:themeColor="text2" w:themeShade="BF"/>
        </w:rPr>
        <w:t xml:space="preserve">5 </w:t>
      </w:r>
      <w:r w:rsidR="002D7B85" w:rsidRPr="009B331F">
        <w:rPr>
          <w:color w:val="17365D" w:themeColor="text2" w:themeShade="BF"/>
        </w:rPr>
        <w:t>человек (</w:t>
      </w:r>
      <w:r w:rsidR="00883D4F" w:rsidRPr="009B331F">
        <w:rPr>
          <w:color w:val="17365D" w:themeColor="text2" w:themeShade="BF"/>
        </w:rPr>
        <w:t>7</w:t>
      </w:r>
      <w:r w:rsidR="002E4AB6" w:rsidRPr="009B331F">
        <w:rPr>
          <w:color w:val="17365D" w:themeColor="text2" w:themeShade="BF"/>
        </w:rPr>
        <w:t xml:space="preserve">8 </w:t>
      </w:r>
      <w:r w:rsidR="002D7B85" w:rsidRPr="009B331F">
        <w:rPr>
          <w:color w:val="17365D" w:themeColor="text2" w:themeShade="BF"/>
        </w:rPr>
        <w:t xml:space="preserve">%) </w:t>
      </w:r>
      <w:r w:rsidRPr="009B331F">
        <w:rPr>
          <w:color w:val="17365D" w:themeColor="text2" w:themeShade="BF"/>
        </w:rPr>
        <w:t xml:space="preserve"> имеют высшее образование, </w:t>
      </w:r>
      <w:r w:rsidR="002E4AB6" w:rsidRPr="009B331F">
        <w:rPr>
          <w:color w:val="17365D" w:themeColor="text2" w:themeShade="BF"/>
        </w:rPr>
        <w:t>6</w:t>
      </w:r>
      <w:r w:rsidR="002D7B85" w:rsidRPr="009B331F">
        <w:rPr>
          <w:color w:val="17365D" w:themeColor="text2" w:themeShade="BF"/>
        </w:rPr>
        <w:t xml:space="preserve"> человек (</w:t>
      </w:r>
      <w:r w:rsidR="00883D4F" w:rsidRPr="009B331F">
        <w:rPr>
          <w:color w:val="17365D" w:themeColor="text2" w:themeShade="BF"/>
        </w:rPr>
        <w:t>1</w:t>
      </w:r>
      <w:r w:rsidR="002E4AB6" w:rsidRPr="009B331F">
        <w:rPr>
          <w:color w:val="17365D" w:themeColor="text2" w:themeShade="BF"/>
        </w:rPr>
        <w:t>8</w:t>
      </w:r>
      <w:r w:rsidR="002D7B85" w:rsidRPr="009B331F">
        <w:rPr>
          <w:color w:val="17365D" w:themeColor="text2" w:themeShade="BF"/>
        </w:rPr>
        <w:t xml:space="preserve">%) </w:t>
      </w:r>
      <w:r w:rsidRPr="009B331F">
        <w:rPr>
          <w:color w:val="17365D" w:themeColor="text2" w:themeShade="BF"/>
        </w:rPr>
        <w:t>имеют среднее специальное образование,</w:t>
      </w:r>
      <w:r w:rsidR="002F31CB" w:rsidRPr="009B331F">
        <w:rPr>
          <w:color w:val="17365D" w:themeColor="text2" w:themeShade="BF"/>
        </w:rPr>
        <w:t xml:space="preserve"> из них </w:t>
      </w:r>
      <w:r w:rsidR="00E45FC2" w:rsidRPr="009B331F">
        <w:rPr>
          <w:color w:val="17365D" w:themeColor="text2" w:themeShade="BF"/>
        </w:rPr>
        <w:t>1</w:t>
      </w:r>
      <w:r w:rsidR="003F6F1F" w:rsidRPr="009B331F">
        <w:rPr>
          <w:color w:val="17365D" w:themeColor="text2" w:themeShade="BF"/>
        </w:rPr>
        <w:t xml:space="preserve"> </w:t>
      </w:r>
      <w:r w:rsidR="003739ED" w:rsidRPr="009B331F">
        <w:rPr>
          <w:color w:val="17365D" w:themeColor="text2" w:themeShade="BF"/>
        </w:rPr>
        <w:t>(</w:t>
      </w:r>
      <w:r w:rsidR="00A11661" w:rsidRPr="009B331F">
        <w:rPr>
          <w:color w:val="17365D" w:themeColor="text2" w:themeShade="BF"/>
        </w:rPr>
        <w:t>2,8</w:t>
      </w:r>
      <w:r w:rsidR="003739ED" w:rsidRPr="009B331F">
        <w:rPr>
          <w:color w:val="17365D" w:themeColor="text2" w:themeShade="BF"/>
        </w:rPr>
        <w:t>%)</w:t>
      </w:r>
      <w:r w:rsidR="002F31CB" w:rsidRPr="009B331F">
        <w:rPr>
          <w:color w:val="17365D" w:themeColor="text2" w:themeShade="BF"/>
        </w:rPr>
        <w:t xml:space="preserve"> – среднетехническое</w:t>
      </w:r>
      <w:r w:rsidR="007A1C41" w:rsidRPr="009B331F">
        <w:rPr>
          <w:color w:val="17365D" w:themeColor="text2" w:themeShade="BF"/>
        </w:rPr>
        <w:t xml:space="preserve"> (рисунок </w:t>
      </w:r>
      <w:r w:rsidR="007C33A2" w:rsidRPr="009B331F">
        <w:rPr>
          <w:color w:val="17365D" w:themeColor="text2" w:themeShade="BF"/>
        </w:rPr>
        <w:t>4.1</w:t>
      </w:r>
      <w:r w:rsidR="007A1C41" w:rsidRPr="009B331F">
        <w:rPr>
          <w:color w:val="17365D" w:themeColor="text2" w:themeShade="BF"/>
        </w:rPr>
        <w:t>)</w:t>
      </w:r>
      <w:r w:rsidR="00FF077F" w:rsidRPr="009B331F">
        <w:rPr>
          <w:color w:val="17365D" w:themeColor="text2" w:themeShade="BF"/>
        </w:rPr>
        <w:t>.</w:t>
      </w:r>
      <w:r w:rsidR="00D835CA" w:rsidRPr="009B331F">
        <w:rPr>
          <w:color w:val="17365D" w:themeColor="text2" w:themeShade="BF"/>
        </w:rPr>
        <w:t xml:space="preserve"> Информационный массив для данного рисунка в приложении </w:t>
      </w:r>
      <w:r w:rsidR="00C074EA" w:rsidRPr="009B331F">
        <w:rPr>
          <w:color w:val="17365D" w:themeColor="text2" w:themeShade="BF"/>
        </w:rPr>
        <w:t>7</w:t>
      </w:r>
      <w:r w:rsidR="00D835CA" w:rsidRPr="009B331F">
        <w:rPr>
          <w:color w:val="17365D" w:themeColor="text2" w:themeShade="BF"/>
        </w:rPr>
        <w:t>.</w:t>
      </w:r>
    </w:p>
    <w:p w:rsidR="000C0ED9" w:rsidRPr="009B331F" w:rsidRDefault="000C0ED9" w:rsidP="007433E3">
      <w:pPr>
        <w:spacing w:line="276" w:lineRule="auto"/>
        <w:ind w:firstLine="708"/>
        <w:jc w:val="both"/>
        <w:rPr>
          <w:rFonts w:eastAsia="Arial"/>
          <w:b/>
          <w:i/>
          <w:color w:val="17365D" w:themeColor="text2" w:themeShade="BF"/>
          <w:sz w:val="28"/>
        </w:rPr>
      </w:pPr>
      <w:r w:rsidRPr="009B331F">
        <w:rPr>
          <w:rFonts w:eastAsia="Arial"/>
          <w:b/>
          <w:i/>
          <w:color w:val="17365D" w:themeColor="text2" w:themeShade="BF"/>
          <w:sz w:val="28"/>
        </w:rPr>
        <w:t>Рис. 4.1 «Доля преподавателей с определенным уровнем образования»</w:t>
      </w:r>
    </w:p>
    <w:p w:rsidR="00883D4F" w:rsidRPr="009B331F" w:rsidRDefault="00883D4F" w:rsidP="007433E3">
      <w:pPr>
        <w:spacing w:line="276" w:lineRule="auto"/>
        <w:ind w:firstLine="708"/>
        <w:jc w:val="both"/>
        <w:rPr>
          <w:rFonts w:eastAsia="Arial"/>
          <w:i/>
          <w:color w:val="17365D" w:themeColor="text2" w:themeShade="BF"/>
        </w:rPr>
      </w:pPr>
    </w:p>
    <w:p w:rsidR="000C0ED9" w:rsidRPr="009B331F" w:rsidRDefault="007A0853" w:rsidP="007433E3">
      <w:pPr>
        <w:spacing w:line="276" w:lineRule="auto"/>
        <w:jc w:val="both"/>
        <w:rPr>
          <w:rFonts w:eastAsia="Arial"/>
          <w:i/>
          <w:color w:val="17365D" w:themeColor="text2" w:themeShade="BF"/>
        </w:rPr>
      </w:pPr>
      <w:r w:rsidRPr="009B331F">
        <w:rPr>
          <w:noProof/>
          <w:color w:val="17365D" w:themeColor="text2" w:themeShade="BF"/>
          <w:lang w:eastAsia="ru-RU"/>
        </w:rPr>
        <w:drawing>
          <wp:inline distT="0" distB="0" distL="0" distR="0">
            <wp:extent cx="5955665" cy="2644140"/>
            <wp:effectExtent l="0" t="0" r="0" b="0"/>
            <wp:docPr id="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83D4F" w:rsidRPr="009B331F" w:rsidRDefault="00883D4F" w:rsidP="007433E3">
      <w:pPr>
        <w:spacing w:line="276" w:lineRule="auto"/>
        <w:jc w:val="both"/>
        <w:rPr>
          <w:rFonts w:eastAsia="Arial"/>
          <w:i/>
          <w:color w:val="17365D" w:themeColor="text2" w:themeShade="BF"/>
        </w:rPr>
      </w:pPr>
    </w:p>
    <w:p w:rsidR="001F634E" w:rsidRPr="009B331F" w:rsidRDefault="00B358E3" w:rsidP="007433E3">
      <w:pPr>
        <w:snapToGrid w:val="0"/>
        <w:spacing w:line="276" w:lineRule="auto"/>
        <w:ind w:firstLine="480"/>
        <w:rPr>
          <w:rFonts w:eastAsia="Arial"/>
          <w:i/>
          <w:color w:val="17365D" w:themeColor="text2" w:themeShade="BF"/>
        </w:rPr>
      </w:pPr>
      <w:proofErr w:type="gramStart"/>
      <w:r w:rsidRPr="009B331F">
        <w:rPr>
          <w:rFonts w:eastAsia="Arial"/>
          <w:color w:val="17365D" w:themeColor="text2" w:themeShade="BF"/>
        </w:rPr>
        <w:lastRenderedPageBreak/>
        <w:t xml:space="preserve">Доля педагогов со стажем педагогической деятельности до 3-х лет составила </w:t>
      </w:r>
      <w:r w:rsidR="006260EC" w:rsidRPr="009B331F">
        <w:rPr>
          <w:rFonts w:eastAsia="Arial"/>
          <w:color w:val="17365D" w:themeColor="text2" w:themeShade="BF"/>
        </w:rPr>
        <w:t xml:space="preserve"> </w:t>
      </w:r>
      <w:r w:rsidR="002E4AB6" w:rsidRPr="009B331F">
        <w:rPr>
          <w:color w:val="17365D" w:themeColor="text2" w:themeShade="BF"/>
        </w:rPr>
        <w:t>9</w:t>
      </w:r>
      <w:r w:rsidRPr="009B331F">
        <w:rPr>
          <w:rFonts w:eastAsia="Arial"/>
          <w:color w:val="17365D" w:themeColor="text2" w:themeShade="BF"/>
        </w:rPr>
        <w:t>%</w:t>
      </w:r>
      <w:r w:rsidR="006260EC" w:rsidRPr="009B331F">
        <w:rPr>
          <w:rFonts w:eastAsia="Arial"/>
          <w:color w:val="17365D" w:themeColor="text2" w:themeShade="BF"/>
        </w:rPr>
        <w:t xml:space="preserve">  </w:t>
      </w:r>
      <w:r w:rsidR="0099697E" w:rsidRPr="009B331F">
        <w:rPr>
          <w:rFonts w:eastAsia="Arial"/>
          <w:color w:val="17365D" w:themeColor="text2" w:themeShade="BF"/>
        </w:rPr>
        <w:t>(</w:t>
      </w:r>
      <w:r w:rsidR="002E4AB6" w:rsidRPr="009B331F">
        <w:rPr>
          <w:rFonts w:eastAsia="Arial"/>
          <w:color w:val="17365D" w:themeColor="text2" w:themeShade="BF"/>
        </w:rPr>
        <w:t>3</w:t>
      </w:r>
      <w:r w:rsidR="0099697E" w:rsidRPr="009B331F">
        <w:rPr>
          <w:rFonts w:eastAsia="Arial"/>
          <w:color w:val="17365D" w:themeColor="text2" w:themeShade="BF"/>
        </w:rPr>
        <w:t xml:space="preserve"> человек</w:t>
      </w:r>
      <w:r w:rsidR="00A37651" w:rsidRPr="009B331F">
        <w:rPr>
          <w:rFonts w:eastAsia="Arial"/>
          <w:color w:val="17365D" w:themeColor="text2" w:themeShade="BF"/>
        </w:rPr>
        <w:t>а</w:t>
      </w:r>
      <w:r w:rsidR="0099697E" w:rsidRPr="009B331F">
        <w:rPr>
          <w:rFonts w:eastAsia="Arial"/>
          <w:color w:val="17365D" w:themeColor="text2" w:themeShade="BF"/>
        </w:rPr>
        <w:t>)</w:t>
      </w:r>
      <w:r w:rsidRPr="009B331F">
        <w:rPr>
          <w:rFonts w:eastAsia="Arial"/>
          <w:color w:val="17365D" w:themeColor="text2" w:themeShade="BF"/>
        </w:rPr>
        <w:t xml:space="preserve">, от 3-х до </w:t>
      </w:r>
      <w:r w:rsidR="00281340" w:rsidRPr="009B331F">
        <w:rPr>
          <w:rFonts w:eastAsia="Arial"/>
          <w:color w:val="17365D" w:themeColor="text2" w:themeShade="BF"/>
        </w:rPr>
        <w:t>5</w:t>
      </w:r>
      <w:r w:rsidRPr="009B331F">
        <w:rPr>
          <w:rFonts w:eastAsia="Arial"/>
          <w:color w:val="17365D" w:themeColor="text2" w:themeShade="BF"/>
        </w:rPr>
        <w:t xml:space="preserve"> лет –</w:t>
      </w:r>
      <w:r w:rsidR="00883D4F" w:rsidRPr="009B331F">
        <w:rPr>
          <w:rFonts w:eastAsia="Arial"/>
          <w:color w:val="17365D" w:themeColor="text2" w:themeShade="BF"/>
        </w:rPr>
        <w:t>1</w:t>
      </w:r>
      <w:r w:rsidR="0099697E" w:rsidRPr="009B331F">
        <w:rPr>
          <w:rFonts w:eastAsia="Arial"/>
          <w:color w:val="17365D" w:themeColor="text2" w:themeShade="BF"/>
        </w:rPr>
        <w:t xml:space="preserve"> педагог-</w:t>
      </w:r>
      <w:r w:rsidRPr="009B331F">
        <w:rPr>
          <w:rFonts w:eastAsia="Arial"/>
          <w:color w:val="17365D" w:themeColor="text2" w:themeShade="BF"/>
        </w:rPr>
        <w:t xml:space="preserve"> </w:t>
      </w:r>
      <w:r w:rsidR="00883D4F" w:rsidRPr="009B331F">
        <w:rPr>
          <w:color w:val="17365D" w:themeColor="text2" w:themeShade="BF"/>
        </w:rPr>
        <w:t>3</w:t>
      </w:r>
      <w:r w:rsidR="00603342" w:rsidRPr="009B331F">
        <w:rPr>
          <w:color w:val="17365D" w:themeColor="text2" w:themeShade="BF"/>
        </w:rPr>
        <w:t xml:space="preserve"> </w:t>
      </w:r>
      <w:r w:rsidRPr="009B331F">
        <w:rPr>
          <w:rFonts w:eastAsia="Arial"/>
          <w:color w:val="17365D" w:themeColor="text2" w:themeShade="BF"/>
        </w:rPr>
        <w:t xml:space="preserve">%, от </w:t>
      </w:r>
      <w:r w:rsidR="00281340" w:rsidRPr="009B331F">
        <w:rPr>
          <w:rFonts w:eastAsia="Arial"/>
          <w:color w:val="17365D" w:themeColor="text2" w:themeShade="BF"/>
        </w:rPr>
        <w:t>5</w:t>
      </w:r>
      <w:r w:rsidRPr="009B331F">
        <w:rPr>
          <w:rFonts w:eastAsia="Arial"/>
          <w:color w:val="17365D" w:themeColor="text2" w:themeShade="BF"/>
        </w:rPr>
        <w:t xml:space="preserve"> до 1</w:t>
      </w:r>
      <w:r w:rsidR="00281340" w:rsidRPr="009B331F">
        <w:rPr>
          <w:rFonts w:eastAsia="Arial"/>
          <w:color w:val="17365D" w:themeColor="text2" w:themeShade="BF"/>
        </w:rPr>
        <w:t>0</w:t>
      </w:r>
      <w:r w:rsidRPr="009B331F">
        <w:rPr>
          <w:rFonts w:eastAsia="Arial"/>
          <w:color w:val="17365D" w:themeColor="text2" w:themeShade="BF"/>
        </w:rPr>
        <w:t xml:space="preserve"> лет –</w:t>
      </w:r>
      <w:r w:rsidR="00A37651" w:rsidRPr="009B331F">
        <w:rPr>
          <w:rFonts w:eastAsia="Arial"/>
          <w:color w:val="17365D" w:themeColor="text2" w:themeShade="BF"/>
        </w:rPr>
        <w:t>5</w:t>
      </w:r>
      <w:r w:rsidR="0099697E" w:rsidRPr="009B331F">
        <w:rPr>
          <w:rFonts w:eastAsia="Arial"/>
          <w:color w:val="17365D" w:themeColor="text2" w:themeShade="BF"/>
        </w:rPr>
        <w:t xml:space="preserve"> педаго</w:t>
      </w:r>
      <w:r w:rsidR="00A37651" w:rsidRPr="009B331F">
        <w:rPr>
          <w:rFonts w:eastAsia="Arial"/>
          <w:color w:val="17365D" w:themeColor="text2" w:themeShade="BF"/>
        </w:rPr>
        <w:t>гов</w:t>
      </w:r>
      <w:r w:rsidR="0099697E" w:rsidRPr="009B331F">
        <w:rPr>
          <w:rFonts w:eastAsia="Arial"/>
          <w:color w:val="17365D" w:themeColor="text2" w:themeShade="BF"/>
        </w:rPr>
        <w:t xml:space="preserve"> </w:t>
      </w:r>
      <w:r w:rsidR="00695FEB" w:rsidRPr="009B331F">
        <w:rPr>
          <w:rFonts w:eastAsia="Arial"/>
          <w:color w:val="17365D" w:themeColor="text2" w:themeShade="BF"/>
        </w:rPr>
        <w:t>–</w:t>
      </w:r>
      <w:r w:rsidR="0099697E" w:rsidRPr="009B331F">
        <w:rPr>
          <w:rFonts w:eastAsia="Arial"/>
          <w:color w:val="17365D" w:themeColor="text2" w:themeShade="BF"/>
        </w:rPr>
        <w:t xml:space="preserve"> </w:t>
      </w:r>
      <w:r w:rsidR="00A37651" w:rsidRPr="009B331F">
        <w:rPr>
          <w:rFonts w:eastAsia="Arial"/>
          <w:color w:val="17365D" w:themeColor="text2" w:themeShade="BF"/>
        </w:rPr>
        <w:t>15,6</w:t>
      </w:r>
      <w:r w:rsidR="00603342" w:rsidRPr="009B331F">
        <w:rPr>
          <w:color w:val="17365D" w:themeColor="text2" w:themeShade="BF"/>
        </w:rPr>
        <w:t xml:space="preserve"> </w:t>
      </w:r>
      <w:r w:rsidRPr="009B331F">
        <w:rPr>
          <w:rFonts w:eastAsia="Arial"/>
          <w:color w:val="17365D" w:themeColor="text2" w:themeShade="BF"/>
        </w:rPr>
        <w:t>%, от 1</w:t>
      </w:r>
      <w:r w:rsidR="00281340" w:rsidRPr="009B331F">
        <w:rPr>
          <w:rFonts w:eastAsia="Arial"/>
          <w:color w:val="17365D" w:themeColor="text2" w:themeShade="BF"/>
        </w:rPr>
        <w:t>0</w:t>
      </w:r>
      <w:r w:rsidRPr="009B331F">
        <w:rPr>
          <w:rFonts w:eastAsia="Arial"/>
          <w:color w:val="17365D" w:themeColor="text2" w:themeShade="BF"/>
        </w:rPr>
        <w:t xml:space="preserve"> до </w:t>
      </w:r>
      <w:r w:rsidR="00281340" w:rsidRPr="009B331F">
        <w:rPr>
          <w:rFonts w:eastAsia="Arial"/>
          <w:color w:val="17365D" w:themeColor="text2" w:themeShade="BF"/>
        </w:rPr>
        <w:t>15</w:t>
      </w:r>
      <w:r w:rsidRPr="009B331F">
        <w:rPr>
          <w:rFonts w:eastAsia="Arial"/>
          <w:color w:val="17365D" w:themeColor="text2" w:themeShade="BF"/>
        </w:rPr>
        <w:t xml:space="preserve"> лет –</w:t>
      </w:r>
      <w:r w:rsidR="00A37651" w:rsidRPr="009B331F">
        <w:rPr>
          <w:rFonts w:eastAsia="Arial"/>
          <w:color w:val="17365D" w:themeColor="text2" w:themeShade="BF"/>
        </w:rPr>
        <w:t xml:space="preserve"> 3</w:t>
      </w:r>
      <w:r w:rsidR="002E4AB6" w:rsidRPr="009B331F">
        <w:rPr>
          <w:rFonts w:eastAsia="Arial"/>
          <w:color w:val="17365D" w:themeColor="text2" w:themeShade="BF"/>
        </w:rPr>
        <w:t xml:space="preserve"> </w:t>
      </w:r>
      <w:r w:rsidR="0099697E" w:rsidRPr="009B331F">
        <w:rPr>
          <w:rFonts w:eastAsia="Arial"/>
          <w:color w:val="17365D" w:themeColor="text2" w:themeShade="BF"/>
        </w:rPr>
        <w:t>человек</w:t>
      </w:r>
      <w:r w:rsidR="002E4AB6" w:rsidRPr="009B331F">
        <w:rPr>
          <w:rFonts w:eastAsia="Arial"/>
          <w:color w:val="17365D" w:themeColor="text2" w:themeShade="BF"/>
        </w:rPr>
        <w:t>а</w:t>
      </w:r>
      <w:r w:rsidR="0099697E" w:rsidRPr="009B331F">
        <w:rPr>
          <w:rFonts w:eastAsia="Arial"/>
          <w:color w:val="17365D" w:themeColor="text2" w:themeShade="BF"/>
        </w:rPr>
        <w:t xml:space="preserve"> </w:t>
      </w:r>
      <w:r w:rsidR="00695FEB" w:rsidRPr="009B331F">
        <w:rPr>
          <w:rFonts w:eastAsia="Arial"/>
          <w:color w:val="17365D" w:themeColor="text2" w:themeShade="BF"/>
        </w:rPr>
        <w:t>–</w:t>
      </w:r>
      <w:r w:rsidR="00A37651" w:rsidRPr="009B331F">
        <w:rPr>
          <w:rFonts w:eastAsia="Arial"/>
          <w:color w:val="17365D" w:themeColor="text2" w:themeShade="BF"/>
        </w:rPr>
        <w:t xml:space="preserve"> 9</w:t>
      </w:r>
      <w:r w:rsidRPr="009B331F">
        <w:rPr>
          <w:rFonts w:eastAsia="Arial"/>
          <w:color w:val="17365D" w:themeColor="text2" w:themeShade="BF"/>
        </w:rPr>
        <w:t>%,</w:t>
      </w:r>
      <w:r w:rsidR="00281340" w:rsidRPr="009B331F">
        <w:rPr>
          <w:rFonts w:eastAsia="Arial"/>
          <w:color w:val="17365D" w:themeColor="text2" w:themeShade="BF"/>
        </w:rPr>
        <w:t xml:space="preserve"> от 15 до 20 лет –</w:t>
      </w:r>
      <w:r w:rsidR="0099697E" w:rsidRPr="009B331F">
        <w:rPr>
          <w:rFonts w:eastAsia="Arial"/>
          <w:color w:val="17365D" w:themeColor="text2" w:themeShade="BF"/>
        </w:rPr>
        <w:t xml:space="preserve"> </w:t>
      </w:r>
      <w:r w:rsidR="002E4AB6" w:rsidRPr="009B331F">
        <w:rPr>
          <w:rFonts w:eastAsia="Arial"/>
          <w:color w:val="17365D" w:themeColor="text2" w:themeShade="BF"/>
        </w:rPr>
        <w:t>4</w:t>
      </w:r>
      <w:r w:rsidR="0099697E" w:rsidRPr="009B331F">
        <w:rPr>
          <w:rFonts w:eastAsia="Arial"/>
          <w:color w:val="17365D" w:themeColor="text2" w:themeShade="BF"/>
        </w:rPr>
        <w:t xml:space="preserve"> педагога </w:t>
      </w:r>
      <w:r w:rsidR="00883D4F" w:rsidRPr="009B331F">
        <w:rPr>
          <w:rFonts w:eastAsia="Arial"/>
          <w:color w:val="17365D" w:themeColor="text2" w:themeShade="BF"/>
        </w:rPr>
        <w:t>–</w:t>
      </w:r>
      <w:r w:rsidR="0099697E" w:rsidRPr="009B331F">
        <w:rPr>
          <w:rFonts w:eastAsia="Arial"/>
          <w:color w:val="17365D" w:themeColor="text2" w:themeShade="BF"/>
        </w:rPr>
        <w:t xml:space="preserve"> </w:t>
      </w:r>
      <w:r w:rsidR="002E4AB6" w:rsidRPr="009B331F">
        <w:rPr>
          <w:rFonts w:eastAsia="Arial"/>
          <w:color w:val="17365D" w:themeColor="text2" w:themeShade="BF"/>
        </w:rPr>
        <w:t>12,5</w:t>
      </w:r>
      <w:r w:rsidR="00281340" w:rsidRPr="009B331F">
        <w:rPr>
          <w:color w:val="17365D" w:themeColor="text2" w:themeShade="BF"/>
        </w:rPr>
        <w:t xml:space="preserve"> </w:t>
      </w:r>
      <w:r w:rsidR="00281340" w:rsidRPr="009B331F">
        <w:rPr>
          <w:rFonts w:eastAsia="Arial"/>
          <w:color w:val="17365D" w:themeColor="text2" w:themeShade="BF"/>
        </w:rPr>
        <w:t xml:space="preserve">%, </w:t>
      </w:r>
      <w:r w:rsidRPr="009B331F">
        <w:rPr>
          <w:rFonts w:eastAsia="Arial"/>
          <w:color w:val="17365D" w:themeColor="text2" w:themeShade="BF"/>
        </w:rPr>
        <w:t xml:space="preserve"> свыше 20 лет – </w:t>
      </w:r>
      <w:r w:rsidR="00A37651" w:rsidRPr="009B331F">
        <w:rPr>
          <w:rFonts w:eastAsia="Arial"/>
          <w:color w:val="17365D" w:themeColor="text2" w:themeShade="BF"/>
        </w:rPr>
        <w:t xml:space="preserve">16 </w:t>
      </w:r>
      <w:r w:rsidR="0099697E" w:rsidRPr="009B331F">
        <w:rPr>
          <w:rFonts w:eastAsia="Arial"/>
          <w:color w:val="17365D" w:themeColor="text2" w:themeShade="BF"/>
        </w:rPr>
        <w:t xml:space="preserve">педагогов </w:t>
      </w:r>
      <w:r w:rsidR="00A37651" w:rsidRPr="009B331F">
        <w:rPr>
          <w:rFonts w:eastAsia="Arial"/>
          <w:color w:val="17365D" w:themeColor="text2" w:themeShade="BF"/>
        </w:rPr>
        <w:t>– 50%</w:t>
      </w:r>
      <w:r w:rsidRPr="009B331F">
        <w:rPr>
          <w:rFonts w:eastAsia="Arial"/>
          <w:color w:val="17365D" w:themeColor="text2" w:themeShade="BF"/>
        </w:rPr>
        <w:t xml:space="preserve"> (рис</w:t>
      </w:r>
      <w:r w:rsidR="007A1C41" w:rsidRPr="009B331F">
        <w:rPr>
          <w:rFonts w:eastAsia="Arial"/>
          <w:color w:val="17365D" w:themeColor="text2" w:themeShade="BF"/>
        </w:rPr>
        <w:t>унок</w:t>
      </w:r>
      <w:r w:rsidRPr="009B331F">
        <w:rPr>
          <w:rFonts w:eastAsia="Arial"/>
          <w:color w:val="17365D" w:themeColor="text2" w:themeShade="BF"/>
        </w:rPr>
        <w:t xml:space="preserve"> </w:t>
      </w:r>
      <w:r w:rsidR="007C33A2" w:rsidRPr="009B331F">
        <w:rPr>
          <w:rFonts w:eastAsia="Arial"/>
          <w:color w:val="17365D" w:themeColor="text2" w:themeShade="BF"/>
        </w:rPr>
        <w:t>4.2</w:t>
      </w:r>
      <w:r w:rsidR="00D835CA" w:rsidRPr="009B331F">
        <w:rPr>
          <w:rFonts w:eastAsia="Arial"/>
          <w:color w:val="17365D" w:themeColor="text2" w:themeShade="BF"/>
        </w:rPr>
        <w:t>).</w:t>
      </w:r>
      <w:proofErr w:type="gramEnd"/>
      <w:r w:rsidR="00D835CA" w:rsidRPr="009B331F">
        <w:rPr>
          <w:rFonts w:eastAsia="Arial"/>
          <w:color w:val="17365D" w:themeColor="text2" w:themeShade="BF"/>
        </w:rPr>
        <w:t xml:space="preserve"> Информационный материал, используемый в данном рисунке, отображен в приложении </w:t>
      </w:r>
      <w:r w:rsidR="00C074EA" w:rsidRPr="009B331F">
        <w:rPr>
          <w:rFonts w:eastAsia="Arial"/>
          <w:color w:val="17365D" w:themeColor="text2" w:themeShade="BF"/>
        </w:rPr>
        <w:t>8</w:t>
      </w:r>
      <w:r w:rsidR="00D835CA" w:rsidRPr="009B331F">
        <w:rPr>
          <w:rFonts w:eastAsia="Arial"/>
          <w:color w:val="17365D" w:themeColor="text2" w:themeShade="BF"/>
        </w:rPr>
        <w:t>.</w:t>
      </w:r>
    </w:p>
    <w:p w:rsidR="001F634E" w:rsidRPr="009B331F" w:rsidRDefault="00EF43CE" w:rsidP="007433E3">
      <w:pPr>
        <w:snapToGrid w:val="0"/>
        <w:spacing w:line="276" w:lineRule="auto"/>
        <w:ind w:firstLine="480"/>
        <w:rPr>
          <w:rFonts w:eastAsia="Arial"/>
          <w:b/>
          <w:i/>
          <w:color w:val="17365D" w:themeColor="text2" w:themeShade="BF"/>
          <w:sz w:val="28"/>
        </w:rPr>
      </w:pPr>
      <w:r w:rsidRPr="009B331F">
        <w:rPr>
          <w:rFonts w:eastAsia="Arial"/>
          <w:b/>
          <w:i/>
          <w:noProof/>
          <w:color w:val="17365D" w:themeColor="text2" w:themeShade="BF"/>
          <w:sz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469900</wp:posOffset>
            </wp:positionV>
            <wp:extent cx="6230620" cy="2919095"/>
            <wp:effectExtent l="19050" t="0" r="17780" b="0"/>
            <wp:wrapTight wrapText="bothSides">
              <wp:wrapPolygon edited="0">
                <wp:start x="-66" y="0"/>
                <wp:lineTo x="-66" y="21567"/>
                <wp:lineTo x="21662" y="21567"/>
                <wp:lineTo x="21662" y="0"/>
                <wp:lineTo x="-66" y="0"/>
              </wp:wrapPolygon>
            </wp:wrapTight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1F634E" w:rsidRPr="009B331F">
        <w:rPr>
          <w:rFonts w:eastAsia="Arial"/>
          <w:b/>
          <w:i/>
          <w:color w:val="17365D" w:themeColor="text2" w:themeShade="BF"/>
          <w:sz w:val="28"/>
        </w:rPr>
        <w:t xml:space="preserve">Рис. </w:t>
      </w:r>
      <w:r w:rsidR="00CF7376" w:rsidRPr="009B331F">
        <w:rPr>
          <w:rFonts w:eastAsia="Arial"/>
          <w:b/>
          <w:i/>
          <w:color w:val="17365D" w:themeColor="text2" w:themeShade="BF"/>
          <w:sz w:val="28"/>
        </w:rPr>
        <w:t xml:space="preserve">4.2 </w:t>
      </w:r>
      <w:r w:rsidR="001F634E" w:rsidRPr="009B331F">
        <w:rPr>
          <w:rFonts w:eastAsia="Arial"/>
          <w:b/>
          <w:i/>
          <w:color w:val="17365D" w:themeColor="text2" w:themeShade="BF"/>
          <w:sz w:val="28"/>
        </w:rPr>
        <w:t xml:space="preserve"> «Динамика доли  педагогов со стажем педагогической работы, процент»</w:t>
      </w:r>
    </w:p>
    <w:p w:rsidR="00291B94" w:rsidRPr="009B331F" w:rsidRDefault="00281340" w:rsidP="00291B94">
      <w:pPr>
        <w:snapToGrid w:val="0"/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Квалификационный уровень педагогического состава организации образования во многом характеризует профессиональную компетентность педагогов. </w:t>
      </w:r>
      <w:r w:rsidR="007F60AE" w:rsidRPr="009B331F">
        <w:rPr>
          <w:color w:val="17365D" w:themeColor="text2" w:themeShade="BF"/>
        </w:rPr>
        <w:t>За последние три года можно наблюдать повышение квалификационного уровня педагогического состава. Б</w:t>
      </w:r>
      <w:r w:rsidRPr="009B331F">
        <w:rPr>
          <w:color w:val="17365D" w:themeColor="text2" w:themeShade="BF"/>
        </w:rPr>
        <w:t>ез категории</w:t>
      </w:r>
      <w:r w:rsidR="007F60AE" w:rsidRPr="009B331F">
        <w:rPr>
          <w:color w:val="17365D" w:themeColor="text2" w:themeShade="BF"/>
        </w:rPr>
        <w:t xml:space="preserve"> в настоящее время </w:t>
      </w:r>
      <w:r w:rsidR="007E0074" w:rsidRPr="009B331F">
        <w:rPr>
          <w:color w:val="17365D" w:themeColor="text2" w:themeShade="BF"/>
        </w:rPr>
        <w:t xml:space="preserve">работают </w:t>
      </w:r>
      <w:r w:rsidRPr="009B331F">
        <w:rPr>
          <w:color w:val="17365D" w:themeColor="text2" w:themeShade="BF"/>
        </w:rPr>
        <w:t xml:space="preserve">— </w:t>
      </w:r>
      <w:r w:rsidR="007E0074" w:rsidRPr="009B331F">
        <w:rPr>
          <w:color w:val="17365D" w:themeColor="text2" w:themeShade="BF"/>
        </w:rPr>
        <w:t>34</w:t>
      </w:r>
      <w:r w:rsidRPr="009B331F">
        <w:rPr>
          <w:color w:val="17365D" w:themeColor="text2" w:themeShade="BF"/>
        </w:rPr>
        <w:t>%</w:t>
      </w:r>
      <w:r w:rsidRPr="009B331F">
        <w:rPr>
          <w:rFonts w:eastAsia="Arial"/>
          <w:color w:val="17365D" w:themeColor="text2" w:themeShade="BF"/>
        </w:rPr>
        <w:t xml:space="preserve"> (рисунок 4.3)</w:t>
      </w:r>
      <w:r w:rsidRPr="009B331F">
        <w:rPr>
          <w:color w:val="17365D" w:themeColor="text2" w:themeShade="BF"/>
        </w:rPr>
        <w:t xml:space="preserve">. Это в основном педагоги-совместители и молодые специалисты. </w:t>
      </w:r>
      <w:r w:rsidR="007E0074" w:rsidRPr="009B331F">
        <w:rPr>
          <w:color w:val="17365D" w:themeColor="text2" w:themeShade="BF"/>
        </w:rPr>
        <w:t>25%</w:t>
      </w:r>
      <w:r w:rsidRPr="009B331F">
        <w:rPr>
          <w:color w:val="17365D" w:themeColor="text2" w:themeShade="BF"/>
        </w:rPr>
        <w:t xml:space="preserve"> педагогов — имеют вторую категори</w:t>
      </w:r>
      <w:r w:rsidR="00883D4F" w:rsidRPr="009B331F">
        <w:rPr>
          <w:color w:val="17365D" w:themeColor="text2" w:themeShade="BF"/>
        </w:rPr>
        <w:t>и</w:t>
      </w:r>
      <w:r w:rsidR="007E0074" w:rsidRPr="009B331F">
        <w:rPr>
          <w:color w:val="17365D" w:themeColor="text2" w:themeShade="BF"/>
        </w:rPr>
        <w:t xml:space="preserve">, 18,7% - первая категория. </w:t>
      </w:r>
      <w:r w:rsidR="00E11F31" w:rsidRPr="009B331F">
        <w:rPr>
          <w:color w:val="17365D" w:themeColor="text2" w:themeShade="BF"/>
        </w:rPr>
        <w:t xml:space="preserve">Значительно изменилось </w:t>
      </w:r>
      <w:r w:rsidR="0047131C" w:rsidRPr="009B331F">
        <w:rPr>
          <w:color w:val="17365D" w:themeColor="text2" w:themeShade="BF"/>
        </w:rPr>
        <w:t>процентно</w:t>
      </w:r>
      <w:r w:rsidR="00E11F31" w:rsidRPr="009B331F">
        <w:rPr>
          <w:color w:val="17365D" w:themeColor="text2" w:themeShade="BF"/>
        </w:rPr>
        <w:t>е</w:t>
      </w:r>
      <w:r w:rsidR="0047131C" w:rsidRPr="009B331F">
        <w:rPr>
          <w:color w:val="17365D" w:themeColor="text2" w:themeShade="BF"/>
        </w:rPr>
        <w:t xml:space="preserve"> соотношени</w:t>
      </w:r>
      <w:r w:rsidR="00E11F31" w:rsidRPr="009B331F">
        <w:rPr>
          <w:color w:val="17365D" w:themeColor="text2" w:themeShade="BF"/>
        </w:rPr>
        <w:t>е</w:t>
      </w:r>
      <w:r w:rsidR="0047131C" w:rsidRPr="009B331F">
        <w:rPr>
          <w:color w:val="17365D" w:themeColor="text2" w:themeShade="BF"/>
        </w:rPr>
        <w:t xml:space="preserve"> по  </w:t>
      </w:r>
      <w:r w:rsidR="00883D4F" w:rsidRPr="009B331F">
        <w:rPr>
          <w:color w:val="17365D" w:themeColor="text2" w:themeShade="BF"/>
        </w:rPr>
        <w:t xml:space="preserve">высшей </w:t>
      </w:r>
      <w:r w:rsidR="0047131C" w:rsidRPr="009B331F">
        <w:rPr>
          <w:color w:val="17365D" w:themeColor="text2" w:themeShade="BF"/>
        </w:rPr>
        <w:t xml:space="preserve">квалификационной категории </w:t>
      </w:r>
      <w:r w:rsidR="00382342" w:rsidRPr="009B331F">
        <w:rPr>
          <w:color w:val="17365D" w:themeColor="text2" w:themeShade="BF"/>
        </w:rPr>
        <w:t xml:space="preserve">с </w:t>
      </w:r>
      <w:r w:rsidR="007E0074" w:rsidRPr="009B331F">
        <w:rPr>
          <w:color w:val="17365D" w:themeColor="text2" w:themeShade="BF"/>
        </w:rPr>
        <w:t>16</w:t>
      </w:r>
      <w:r w:rsidR="00382342" w:rsidRPr="009B331F">
        <w:rPr>
          <w:color w:val="17365D" w:themeColor="text2" w:themeShade="BF"/>
        </w:rPr>
        <w:t xml:space="preserve">% до </w:t>
      </w:r>
      <w:r w:rsidR="007E0074" w:rsidRPr="009B331F">
        <w:rPr>
          <w:color w:val="17365D" w:themeColor="text2" w:themeShade="BF"/>
        </w:rPr>
        <w:t>21</w:t>
      </w:r>
      <w:r w:rsidR="00E11F31" w:rsidRPr="009B331F">
        <w:rPr>
          <w:color w:val="17365D" w:themeColor="text2" w:themeShade="BF"/>
        </w:rPr>
        <w:t xml:space="preserve"> </w:t>
      </w:r>
      <w:r w:rsidR="00382342" w:rsidRPr="009B331F">
        <w:rPr>
          <w:color w:val="17365D" w:themeColor="text2" w:themeShade="BF"/>
        </w:rPr>
        <w:t>%</w:t>
      </w:r>
      <w:r w:rsidR="0047131C" w:rsidRPr="009B331F">
        <w:rPr>
          <w:color w:val="17365D" w:themeColor="text2" w:themeShade="BF"/>
        </w:rPr>
        <w:t xml:space="preserve">. </w:t>
      </w:r>
      <w:r w:rsidR="00826260" w:rsidRPr="009B331F">
        <w:rPr>
          <w:color w:val="17365D" w:themeColor="text2" w:themeShade="BF"/>
        </w:rPr>
        <w:t xml:space="preserve"> (см. приложение </w:t>
      </w:r>
      <w:r w:rsidR="00C074EA" w:rsidRPr="009B331F">
        <w:rPr>
          <w:color w:val="17365D" w:themeColor="text2" w:themeShade="BF"/>
        </w:rPr>
        <w:t>9</w:t>
      </w:r>
      <w:r w:rsidR="00826260" w:rsidRPr="009B331F">
        <w:rPr>
          <w:color w:val="17365D" w:themeColor="text2" w:themeShade="BF"/>
        </w:rPr>
        <w:t>)</w:t>
      </w:r>
      <w:r w:rsidR="00B358E3" w:rsidRPr="009B331F">
        <w:rPr>
          <w:color w:val="17365D" w:themeColor="text2" w:themeShade="BF"/>
        </w:rPr>
        <w:t>.</w:t>
      </w:r>
    </w:p>
    <w:p w:rsidR="001F634E" w:rsidRPr="009B331F" w:rsidRDefault="001F634E" w:rsidP="00291B94">
      <w:pPr>
        <w:snapToGrid w:val="0"/>
        <w:spacing w:line="276" w:lineRule="auto"/>
        <w:ind w:firstLine="600"/>
        <w:jc w:val="both"/>
        <w:rPr>
          <w:b/>
          <w:i/>
          <w:color w:val="17365D" w:themeColor="text2" w:themeShade="BF"/>
          <w:sz w:val="28"/>
        </w:rPr>
      </w:pPr>
      <w:r w:rsidRPr="009B331F">
        <w:rPr>
          <w:b/>
          <w:i/>
          <w:color w:val="17365D" w:themeColor="text2" w:themeShade="BF"/>
          <w:sz w:val="28"/>
        </w:rPr>
        <w:t xml:space="preserve">Рис. </w:t>
      </w:r>
      <w:r w:rsidR="00CF7376" w:rsidRPr="009B331F">
        <w:rPr>
          <w:b/>
          <w:i/>
          <w:color w:val="17365D" w:themeColor="text2" w:themeShade="BF"/>
          <w:sz w:val="28"/>
        </w:rPr>
        <w:t xml:space="preserve">4.3 </w:t>
      </w:r>
      <w:r w:rsidRPr="009B331F">
        <w:rPr>
          <w:b/>
          <w:i/>
          <w:color w:val="17365D" w:themeColor="text2" w:themeShade="BF"/>
          <w:sz w:val="28"/>
        </w:rPr>
        <w:t>«Квалификационный уровень педагогического состава, процент»</w:t>
      </w:r>
    </w:p>
    <w:p w:rsidR="006C148C" w:rsidRPr="009B331F" w:rsidRDefault="007A0853" w:rsidP="007E0074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i/>
          <w:noProof/>
          <w:color w:val="17365D" w:themeColor="text2" w:themeShade="BF"/>
          <w:lang w:eastAsia="ru-RU"/>
        </w:rPr>
        <w:object w:dxaOrig="9389" w:dyaOrig="4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9pt;height:240pt" o:ole="">
            <v:imagedata r:id="rId27" o:title=""/>
            <o:lock v:ext="edit" aspectratio="f"/>
          </v:shape>
          <o:OLEObject Type="Embed" ProgID="Excel.Sheet.8" ShapeID="_x0000_i1025" DrawAspect="Content" ObjectID="_1559133428" r:id="rId28">
            <o:FieldCodes>\s</o:FieldCodes>
          </o:OLEObject>
        </w:object>
      </w:r>
      <w:r w:rsidR="006C148C" w:rsidRPr="009B331F">
        <w:rPr>
          <w:color w:val="17365D" w:themeColor="text2" w:themeShade="BF"/>
        </w:rPr>
        <w:t xml:space="preserve">Являются </w:t>
      </w:r>
      <w:r w:rsidR="009108AF" w:rsidRPr="009B331F">
        <w:rPr>
          <w:color w:val="17365D" w:themeColor="text2" w:themeShade="BF"/>
        </w:rPr>
        <w:t xml:space="preserve">руководителями кружков, </w:t>
      </w:r>
      <w:r w:rsidR="00A41EE8" w:rsidRPr="009B331F">
        <w:rPr>
          <w:color w:val="17365D" w:themeColor="text2" w:themeShade="BF"/>
        </w:rPr>
        <w:t xml:space="preserve">дети </w:t>
      </w:r>
      <w:r w:rsidR="009108AF" w:rsidRPr="009B331F">
        <w:rPr>
          <w:color w:val="17365D" w:themeColor="text2" w:themeShade="BF"/>
        </w:rPr>
        <w:t>которы</w:t>
      </w:r>
      <w:r w:rsidR="00A41EE8" w:rsidRPr="009B331F">
        <w:rPr>
          <w:color w:val="17365D" w:themeColor="text2" w:themeShade="BF"/>
        </w:rPr>
        <w:t>х</w:t>
      </w:r>
      <w:r w:rsidR="009108AF" w:rsidRPr="009B331F">
        <w:rPr>
          <w:color w:val="17365D" w:themeColor="text2" w:themeShade="BF"/>
        </w:rPr>
        <w:t xml:space="preserve"> стали </w:t>
      </w:r>
      <w:r w:rsidR="006C148C" w:rsidRPr="009B331F">
        <w:rPr>
          <w:color w:val="17365D" w:themeColor="text2" w:themeShade="BF"/>
        </w:rPr>
        <w:t xml:space="preserve">победителями и призерами </w:t>
      </w:r>
      <w:r w:rsidR="006C148C" w:rsidRPr="009B331F">
        <w:rPr>
          <w:color w:val="17365D" w:themeColor="text2" w:themeShade="BF"/>
        </w:rPr>
        <w:lastRenderedPageBreak/>
        <w:t>творческих конкурсов</w:t>
      </w:r>
      <w:r w:rsidR="009108AF" w:rsidRPr="009B331F">
        <w:rPr>
          <w:color w:val="17365D" w:themeColor="text2" w:themeShade="BF"/>
        </w:rPr>
        <w:t xml:space="preserve"> международного и </w:t>
      </w:r>
      <w:r w:rsidR="00867545" w:rsidRPr="009B331F">
        <w:rPr>
          <w:color w:val="17365D" w:themeColor="text2" w:themeShade="BF"/>
        </w:rPr>
        <w:t>республиканского</w:t>
      </w:r>
      <w:r w:rsidR="009108AF" w:rsidRPr="009B331F">
        <w:rPr>
          <w:color w:val="17365D" w:themeColor="text2" w:themeShade="BF"/>
        </w:rPr>
        <w:t xml:space="preserve"> уровня </w:t>
      </w:r>
      <w:r w:rsidR="004B21DB" w:rsidRPr="009B331F">
        <w:rPr>
          <w:color w:val="17365D" w:themeColor="text2" w:themeShade="BF"/>
        </w:rPr>
        <w:t>4</w:t>
      </w:r>
      <w:r w:rsidR="009108AF" w:rsidRPr="009B331F">
        <w:rPr>
          <w:color w:val="17365D" w:themeColor="text2" w:themeShade="BF"/>
        </w:rPr>
        <w:t xml:space="preserve"> (</w:t>
      </w:r>
      <w:r w:rsidR="004B21DB" w:rsidRPr="009B331F">
        <w:rPr>
          <w:color w:val="17365D" w:themeColor="text2" w:themeShade="BF"/>
        </w:rPr>
        <w:t>12</w:t>
      </w:r>
      <w:r w:rsidR="009108AF" w:rsidRPr="009B331F">
        <w:rPr>
          <w:color w:val="17365D" w:themeColor="text2" w:themeShade="BF"/>
        </w:rPr>
        <w:t>%) педагог</w:t>
      </w:r>
      <w:r w:rsidR="006260EC" w:rsidRPr="009B331F">
        <w:rPr>
          <w:color w:val="17365D" w:themeColor="text2" w:themeShade="BF"/>
        </w:rPr>
        <w:t>а</w:t>
      </w:r>
      <w:r w:rsidR="009108AF" w:rsidRPr="009B331F">
        <w:rPr>
          <w:color w:val="17365D" w:themeColor="text2" w:themeShade="BF"/>
        </w:rPr>
        <w:t xml:space="preserve">, </w:t>
      </w:r>
      <w:r w:rsidR="00867545" w:rsidRPr="009B331F">
        <w:rPr>
          <w:color w:val="17365D" w:themeColor="text2" w:themeShade="BF"/>
        </w:rPr>
        <w:t xml:space="preserve">областного </w:t>
      </w:r>
      <w:r w:rsidR="00790AA4" w:rsidRPr="009B331F">
        <w:rPr>
          <w:color w:val="17365D" w:themeColor="text2" w:themeShade="BF"/>
        </w:rPr>
        <w:t>–</w:t>
      </w:r>
      <w:r w:rsidR="004B21DB" w:rsidRPr="009B331F">
        <w:rPr>
          <w:color w:val="17365D" w:themeColor="text2" w:themeShade="BF"/>
        </w:rPr>
        <w:t>7</w:t>
      </w:r>
      <w:r w:rsidR="00790AA4" w:rsidRPr="009B331F">
        <w:rPr>
          <w:color w:val="17365D" w:themeColor="text2" w:themeShade="BF"/>
        </w:rPr>
        <w:t xml:space="preserve"> (</w:t>
      </w:r>
      <w:r w:rsidR="004B21DB" w:rsidRPr="009B331F">
        <w:rPr>
          <w:color w:val="17365D" w:themeColor="text2" w:themeShade="BF"/>
        </w:rPr>
        <w:t>22</w:t>
      </w:r>
      <w:r w:rsidR="00790AA4" w:rsidRPr="009B331F">
        <w:rPr>
          <w:color w:val="17365D" w:themeColor="text2" w:themeShade="BF"/>
        </w:rPr>
        <w:t>%) педагог</w:t>
      </w:r>
      <w:r w:rsidR="000073A6" w:rsidRPr="009B331F">
        <w:rPr>
          <w:color w:val="17365D" w:themeColor="text2" w:themeShade="BF"/>
        </w:rPr>
        <w:t>ов</w:t>
      </w:r>
      <w:r w:rsidR="009108AF" w:rsidRPr="009B331F">
        <w:rPr>
          <w:color w:val="17365D" w:themeColor="text2" w:themeShade="BF"/>
        </w:rPr>
        <w:t>.</w:t>
      </w:r>
    </w:p>
    <w:p w:rsidR="007E0074" w:rsidRPr="009B331F" w:rsidRDefault="007E0074" w:rsidP="007E0074">
      <w:pPr>
        <w:numPr>
          <w:ilvl w:val="0"/>
          <w:numId w:val="2"/>
        </w:numPr>
        <w:suppressAutoHyphens w:val="0"/>
        <w:rPr>
          <w:b/>
          <w:color w:val="17365D" w:themeColor="text2" w:themeShade="BF"/>
        </w:rPr>
      </w:pPr>
      <w:bookmarkStart w:id="9" w:name="_Toc263949983"/>
      <w:r w:rsidRPr="009B331F">
        <w:rPr>
          <w:b/>
          <w:color w:val="17365D" w:themeColor="text2" w:themeShade="BF"/>
        </w:rPr>
        <w:t>ЗАДАЧИ РАБОТЫ МЕТОДИЧЕСКОЙ СЛУЖБЫ.</w:t>
      </w:r>
    </w:p>
    <w:p w:rsidR="007E0074" w:rsidRPr="009B331F" w:rsidRDefault="007E0074" w:rsidP="007E0074">
      <w:pPr>
        <w:rPr>
          <w:i/>
          <w:color w:val="17365D" w:themeColor="text2" w:themeShade="BF"/>
          <w:lang w:val="kk-KZ"/>
        </w:rPr>
      </w:pPr>
      <w:r w:rsidRPr="009B331F">
        <w:rPr>
          <w:b/>
          <w:i/>
          <w:color w:val="17365D" w:themeColor="text2" w:themeShade="BF"/>
          <w:u w:val="single"/>
          <w:lang w:val="kk-KZ"/>
        </w:rPr>
        <w:t>Педагогическая тема:</w:t>
      </w:r>
      <w:r w:rsidRPr="009B331F">
        <w:rPr>
          <w:color w:val="17365D" w:themeColor="text2" w:themeShade="BF"/>
          <w:lang w:val="kk-KZ"/>
        </w:rPr>
        <w:t xml:space="preserve">  </w:t>
      </w:r>
      <w:r w:rsidRPr="009B331F">
        <w:rPr>
          <w:i/>
          <w:color w:val="17365D" w:themeColor="text2" w:themeShade="BF"/>
          <w:lang w:val="kk-KZ"/>
        </w:rPr>
        <w:t xml:space="preserve">Управление качеством обучения, воспитания и развития на основе  </w:t>
      </w:r>
    </w:p>
    <w:p w:rsidR="007E0074" w:rsidRPr="009B331F" w:rsidRDefault="007E0074" w:rsidP="007E0074">
      <w:pPr>
        <w:rPr>
          <w:i/>
          <w:color w:val="17365D" w:themeColor="text2" w:themeShade="BF"/>
          <w:lang w:val="kk-KZ"/>
        </w:rPr>
      </w:pPr>
      <w:r w:rsidRPr="009B331F">
        <w:rPr>
          <w:i/>
          <w:color w:val="17365D" w:themeColor="text2" w:themeShade="BF"/>
          <w:lang w:val="kk-KZ"/>
        </w:rPr>
        <w:t xml:space="preserve">                                          реализации принципов социокультурной и личностно- </w:t>
      </w:r>
    </w:p>
    <w:p w:rsidR="007E0074" w:rsidRPr="009B331F" w:rsidRDefault="007E0074" w:rsidP="007E0074">
      <w:pPr>
        <w:rPr>
          <w:i/>
          <w:color w:val="17365D" w:themeColor="text2" w:themeShade="BF"/>
          <w:lang w:val="kk-KZ"/>
        </w:rPr>
      </w:pPr>
      <w:r w:rsidRPr="009B331F">
        <w:rPr>
          <w:i/>
          <w:color w:val="17365D" w:themeColor="text2" w:themeShade="BF"/>
          <w:lang w:val="kk-KZ"/>
        </w:rPr>
        <w:t xml:space="preserve">                                         ориентированной  педагогики в условиях дополнительного </w:t>
      </w:r>
    </w:p>
    <w:p w:rsidR="007E0074" w:rsidRPr="009B331F" w:rsidRDefault="007E0074" w:rsidP="007E0074">
      <w:pPr>
        <w:rPr>
          <w:i/>
          <w:color w:val="17365D" w:themeColor="text2" w:themeShade="BF"/>
          <w:lang w:val="kk-KZ"/>
        </w:rPr>
      </w:pPr>
      <w:r w:rsidRPr="009B331F">
        <w:rPr>
          <w:i/>
          <w:color w:val="17365D" w:themeColor="text2" w:themeShade="BF"/>
          <w:lang w:val="kk-KZ"/>
        </w:rPr>
        <w:t xml:space="preserve">                                         образования.</w:t>
      </w:r>
    </w:p>
    <w:p w:rsidR="007E0074" w:rsidRPr="009B331F" w:rsidRDefault="007E0074" w:rsidP="007E0074">
      <w:pPr>
        <w:rPr>
          <w:i/>
          <w:color w:val="17365D" w:themeColor="text2" w:themeShade="BF"/>
          <w:sz w:val="16"/>
          <w:szCs w:val="16"/>
          <w:lang w:val="kk-KZ"/>
        </w:rPr>
      </w:pPr>
    </w:p>
    <w:p w:rsidR="007E0074" w:rsidRPr="009B331F" w:rsidRDefault="007E0074" w:rsidP="007E0074">
      <w:pPr>
        <w:rPr>
          <w:i/>
          <w:color w:val="17365D" w:themeColor="text2" w:themeShade="BF"/>
          <w:lang w:val="kk-KZ"/>
        </w:rPr>
      </w:pPr>
      <w:r w:rsidRPr="009B331F">
        <w:rPr>
          <w:b/>
          <w:i/>
          <w:color w:val="17365D" w:themeColor="text2" w:themeShade="BF"/>
          <w:u w:val="single"/>
          <w:lang w:val="kk-KZ"/>
        </w:rPr>
        <w:t>Методическая тема:</w:t>
      </w:r>
      <w:r w:rsidRPr="009B331F">
        <w:rPr>
          <w:color w:val="17365D" w:themeColor="text2" w:themeShade="BF"/>
          <w:lang w:val="kk-KZ"/>
        </w:rPr>
        <w:t xml:space="preserve">     </w:t>
      </w:r>
      <w:r w:rsidRPr="009B331F">
        <w:rPr>
          <w:i/>
          <w:color w:val="17365D" w:themeColor="text2" w:themeShade="BF"/>
          <w:lang w:val="kk-KZ"/>
        </w:rPr>
        <w:t xml:space="preserve">Введение новых технологий в образовательно-воспитательный  </w:t>
      </w:r>
    </w:p>
    <w:p w:rsidR="007E0074" w:rsidRPr="009B331F" w:rsidRDefault="007E0074" w:rsidP="007E0074">
      <w:pPr>
        <w:rPr>
          <w:i/>
          <w:color w:val="17365D" w:themeColor="text2" w:themeShade="BF"/>
          <w:lang w:val="kk-KZ"/>
        </w:rPr>
      </w:pPr>
      <w:r w:rsidRPr="009B331F">
        <w:rPr>
          <w:i/>
          <w:color w:val="17365D" w:themeColor="text2" w:themeShade="BF"/>
          <w:lang w:val="kk-KZ"/>
        </w:rPr>
        <w:t xml:space="preserve">                                           процесс  с  целью повышения творческого потенциала личности.</w:t>
      </w:r>
    </w:p>
    <w:p w:rsidR="007E0074" w:rsidRPr="009B331F" w:rsidRDefault="007E0074" w:rsidP="007E0074">
      <w:pPr>
        <w:rPr>
          <w:b/>
          <w:i/>
          <w:color w:val="17365D" w:themeColor="text2" w:themeShade="BF"/>
          <w:sz w:val="16"/>
          <w:szCs w:val="16"/>
          <w:u w:val="single"/>
        </w:rPr>
      </w:pPr>
    </w:p>
    <w:p w:rsidR="007E0074" w:rsidRPr="009B331F" w:rsidRDefault="007E0074" w:rsidP="007E0074">
      <w:pPr>
        <w:rPr>
          <w:i/>
          <w:color w:val="17365D" w:themeColor="text2" w:themeShade="BF"/>
        </w:rPr>
      </w:pPr>
      <w:r w:rsidRPr="009B331F">
        <w:rPr>
          <w:b/>
          <w:i/>
          <w:color w:val="17365D" w:themeColor="text2" w:themeShade="BF"/>
          <w:u w:val="single"/>
        </w:rPr>
        <w:t>Цель:</w:t>
      </w:r>
      <w:r w:rsidRPr="009B331F">
        <w:rPr>
          <w:color w:val="17365D" w:themeColor="text2" w:themeShade="BF"/>
        </w:rPr>
        <w:t xml:space="preserve"> </w:t>
      </w:r>
      <w:r w:rsidRPr="009B331F">
        <w:rPr>
          <w:i/>
          <w:color w:val="17365D" w:themeColor="text2" w:themeShade="BF"/>
        </w:rPr>
        <w:t xml:space="preserve">создание условий для повышения профессиональной компетенции и педагогического   </w:t>
      </w:r>
    </w:p>
    <w:p w:rsidR="007E0074" w:rsidRPr="009B331F" w:rsidRDefault="007E0074" w:rsidP="007E0074">
      <w:pPr>
        <w:rPr>
          <w:i/>
          <w:color w:val="17365D" w:themeColor="text2" w:themeShade="BF"/>
        </w:rPr>
      </w:pPr>
      <w:r w:rsidRPr="009B331F">
        <w:rPr>
          <w:i/>
          <w:color w:val="17365D" w:themeColor="text2" w:themeShade="BF"/>
        </w:rPr>
        <w:t xml:space="preserve">           мастерства педагогов дополнительного образования через развитие творческого </w:t>
      </w:r>
    </w:p>
    <w:p w:rsidR="007E0074" w:rsidRPr="009B331F" w:rsidRDefault="007E0074" w:rsidP="007E0074">
      <w:pPr>
        <w:rPr>
          <w:color w:val="17365D" w:themeColor="text2" w:themeShade="BF"/>
        </w:rPr>
      </w:pPr>
      <w:r w:rsidRPr="009B331F">
        <w:rPr>
          <w:i/>
          <w:color w:val="17365D" w:themeColor="text2" w:themeShade="BF"/>
        </w:rPr>
        <w:t xml:space="preserve">          потенциала их и их воспитанников</w:t>
      </w:r>
      <w:r w:rsidRPr="009B331F">
        <w:rPr>
          <w:color w:val="17365D" w:themeColor="text2" w:themeShade="BF"/>
        </w:rPr>
        <w:t>.</w:t>
      </w:r>
    </w:p>
    <w:p w:rsidR="007E0074" w:rsidRPr="009B331F" w:rsidRDefault="007E0074" w:rsidP="007E0074">
      <w:pPr>
        <w:rPr>
          <w:b/>
          <w:i/>
          <w:color w:val="17365D" w:themeColor="text2" w:themeShade="BF"/>
          <w:u w:val="single"/>
        </w:rPr>
      </w:pPr>
    </w:p>
    <w:p w:rsidR="007E0074" w:rsidRPr="009B331F" w:rsidRDefault="007E0074" w:rsidP="007E0074">
      <w:pPr>
        <w:rPr>
          <w:b/>
          <w:i/>
          <w:color w:val="17365D" w:themeColor="text2" w:themeShade="BF"/>
          <w:u w:val="single"/>
        </w:rPr>
      </w:pPr>
      <w:r w:rsidRPr="009B331F">
        <w:rPr>
          <w:b/>
          <w:i/>
          <w:color w:val="17365D" w:themeColor="text2" w:themeShade="BF"/>
          <w:u w:val="single"/>
        </w:rPr>
        <w:t>Задачи:</w:t>
      </w:r>
    </w:p>
    <w:p w:rsidR="007E0074" w:rsidRPr="009B331F" w:rsidRDefault="007E0074" w:rsidP="007E0074">
      <w:pPr>
        <w:numPr>
          <w:ilvl w:val="0"/>
          <w:numId w:val="3"/>
        </w:numPr>
        <w:suppressAutoHyphens w:val="0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повышение эффективности процесса обучения;</w:t>
      </w:r>
    </w:p>
    <w:p w:rsidR="007E0074" w:rsidRPr="009B331F" w:rsidRDefault="007E0074" w:rsidP="007E0074">
      <w:pPr>
        <w:numPr>
          <w:ilvl w:val="0"/>
          <w:numId w:val="3"/>
        </w:numPr>
        <w:suppressAutoHyphens w:val="0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развитие и формирование специальных и дополнительных (по отношению к процессу усвоения знаний) способностей учащихся;</w:t>
      </w:r>
    </w:p>
    <w:p w:rsidR="007E0074" w:rsidRPr="009B331F" w:rsidRDefault="007E0074" w:rsidP="007E0074">
      <w:pPr>
        <w:numPr>
          <w:ilvl w:val="0"/>
          <w:numId w:val="3"/>
        </w:numPr>
        <w:suppressAutoHyphens w:val="0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мониторинг квалификационного роста педагогов дополнительного образования через выявление, изучение и распространение опыта педагогической и инновационной деятельности;</w:t>
      </w:r>
    </w:p>
    <w:p w:rsidR="007E0074" w:rsidRPr="009B331F" w:rsidRDefault="007E0074" w:rsidP="007E0074">
      <w:pPr>
        <w:numPr>
          <w:ilvl w:val="0"/>
          <w:numId w:val="3"/>
        </w:numPr>
        <w:suppressAutoHyphens w:val="0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методическое обеспечение осуществления образовательного процесса.</w:t>
      </w:r>
    </w:p>
    <w:p w:rsidR="007E0074" w:rsidRPr="009B331F" w:rsidRDefault="007E0074" w:rsidP="007E0074">
      <w:pPr>
        <w:ind w:left="360"/>
        <w:rPr>
          <w:b/>
          <w:color w:val="17365D" w:themeColor="text2" w:themeShade="BF"/>
        </w:rPr>
      </w:pPr>
    </w:p>
    <w:p w:rsidR="007E0074" w:rsidRPr="009B331F" w:rsidRDefault="007E0074" w:rsidP="007E0074">
      <w:pPr>
        <w:numPr>
          <w:ilvl w:val="0"/>
          <w:numId w:val="2"/>
        </w:numPr>
        <w:suppressAutoHyphens w:val="0"/>
        <w:rPr>
          <w:b/>
          <w:color w:val="17365D" w:themeColor="text2" w:themeShade="BF"/>
        </w:rPr>
      </w:pPr>
      <w:r w:rsidRPr="009B331F">
        <w:rPr>
          <w:b/>
          <w:color w:val="17365D" w:themeColor="text2" w:themeShade="BF"/>
        </w:rPr>
        <w:t>ЗАСЕДАНИЯ МЕТОДИЧЕСКИХ СОВЕТОВ.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Работа по повышению и улучшению качества образовательного процесса в Доме детского творчества планируется и реализуется через календарно-тематическое планирование работы объединений, через участие в городских, областных, республиканских и международных конкурсах и освещается на заседаниях педагогических и методических советах в течение учебного года. Основной целью их проведения является отслеживание деятельности работников системы дополнительного образования и их воспитанников. Содержание тем ПС и МС соответствует запланированным мероприятиям в учебно-воспитательной и методической деятельности ДДТ. Рассматриваемые вопросы отслеживают шаги аттестационных мероприятий и использование современных, инновационных  требований к деятельности современного педагога. В 2016-2017 учебном году нами были запланированы и проведены  следующие ПС и МС:</w:t>
      </w:r>
    </w:p>
    <w:p w:rsidR="007E0074" w:rsidRPr="009B331F" w:rsidRDefault="007E0074" w:rsidP="007E0074">
      <w:pPr>
        <w:jc w:val="center"/>
        <w:rPr>
          <w:i/>
          <w:color w:val="17365D" w:themeColor="text2" w:themeShade="BF"/>
          <w:u w:val="single"/>
        </w:rPr>
      </w:pPr>
    </w:p>
    <w:p w:rsidR="007E0074" w:rsidRPr="009B331F" w:rsidRDefault="007E0074" w:rsidP="007E0074">
      <w:pPr>
        <w:jc w:val="center"/>
        <w:rPr>
          <w:b/>
          <w:color w:val="17365D" w:themeColor="text2" w:themeShade="BF"/>
        </w:rPr>
      </w:pPr>
      <w:r w:rsidRPr="009B331F">
        <w:rPr>
          <w:b/>
          <w:i/>
          <w:color w:val="17365D" w:themeColor="text2" w:themeShade="BF"/>
          <w:u w:val="single"/>
        </w:rPr>
        <w:t>МЕТОДИЧЕСКИЕ СОВЕТЫ:</w:t>
      </w:r>
    </w:p>
    <w:p w:rsidR="007E0074" w:rsidRPr="009B331F" w:rsidRDefault="007E0074" w:rsidP="007E0074">
      <w:pPr>
        <w:ind w:left="1985" w:hanging="1985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1. МС ДДТ - </w:t>
      </w:r>
      <w:r w:rsidRPr="009B331F">
        <w:rPr>
          <w:i/>
          <w:color w:val="17365D" w:themeColor="text2" w:themeShade="BF"/>
          <w:u w:val="single"/>
        </w:rPr>
        <w:t>Тема:</w:t>
      </w:r>
      <w:r w:rsidRPr="009B331F">
        <w:rPr>
          <w:color w:val="17365D" w:themeColor="text2" w:themeShade="BF"/>
        </w:rPr>
        <w:t xml:space="preserve"> «Реализация решений методической службы за 2015-2016 учебный год.     </w:t>
      </w:r>
    </w:p>
    <w:p w:rsidR="007E0074" w:rsidRPr="009B331F" w:rsidRDefault="007E0074" w:rsidP="007E0074">
      <w:pPr>
        <w:ind w:left="1985" w:hanging="1985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            (</w:t>
      </w:r>
      <w:proofErr w:type="gramStart"/>
      <w:r w:rsidRPr="009B331F">
        <w:rPr>
          <w:color w:val="17365D" w:themeColor="text2" w:themeShade="BF"/>
        </w:rPr>
        <w:t>у</w:t>
      </w:r>
      <w:proofErr w:type="gramEnd"/>
      <w:r w:rsidRPr="009B331F">
        <w:rPr>
          <w:color w:val="17365D" w:themeColor="text2" w:themeShade="BF"/>
        </w:rPr>
        <w:t>становочный).</w:t>
      </w:r>
    </w:p>
    <w:p w:rsidR="007E0074" w:rsidRPr="009B331F" w:rsidRDefault="007E0074" w:rsidP="007E0074">
      <w:pPr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</w:t>
      </w:r>
      <w:proofErr w:type="gramStart"/>
      <w:r w:rsidRPr="009B331F">
        <w:rPr>
          <w:i/>
          <w:color w:val="17365D" w:themeColor="text2" w:themeShade="BF"/>
          <w:u w:val="single"/>
        </w:rPr>
        <w:t>с</w:t>
      </w:r>
      <w:proofErr w:type="gramEnd"/>
      <w:r w:rsidRPr="009B331F">
        <w:rPr>
          <w:i/>
          <w:color w:val="17365D" w:themeColor="text2" w:themeShade="BF"/>
          <w:u w:val="single"/>
        </w:rPr>
        <w:t>роки:</w:t>
      </w:r>
      <w:r w:rsidRPr="009B331F">
        <w:rPr>
          <w:color w:val="17365D" w:themeColor="text2" w:themeShade="BF"/>
        </w:rPr>
        <w:t xml:space="preserve">  09.09.2016 года.</w:t>
      </w:r>
    </w:p>
    <w:p w:rsidR="007E0074" w:rsidRPr="009B331F" w:rsidRDefault="007E0074" w:rsidP="007E0074">
      <w:pPr>
        <w:rPr>
          <w:color w:val="17365D" w:themeColor="text2" w:themeShade="BF"/>
          <w:sz w:val="16"/>
          <w:szCs w:val="16"/>
        </w:rPr>
      </w:pP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2. МС ДДТ – </w:t>
      </w:r>
      <w:r w:rsidRPr="009B331F">
        <w:rPr>
          <w:i/>
          <w:color w:val="17365D" w:themeColor="text2" w:themeShade="BF"/>
          <w:u w:val="single"/>
        </w:rPr>
        <w:t>Тема:</w:t>
      </w:r>
      <w:r w:rsidRPr="009B331F">
        <w:rPr>
          <w:color w:val="17365D" w:themeColor="text2" w:themeShade="BF"/>
        </w:rPr>
        <w:t xml:space="preserve"> «Организация работы с одаренными детьми в рамках обновления                  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            содержания дополнительного образования» (по ВР).                              </w:t>
      </w:r>
    </w:p>
    <w:p w:rsidR="007E0074" w:rsidRPr="009B331F" w:rsidRDefault="007E0074" w:rsidP="007E0074">
      <w:pPr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</w:t>
      </w:r>
      <w:proofErr w:type="gramStart"/>
      <w:r w:rsidRPr="009B331F">
        <w:rPr>
          <w:i/>
          <w:color w:val="17365D" w:themeColor="text2" w:themeShade="BF"/>
          <w:u w:val="single"/>
        </w:rPr>
        <w:t>с</w:t>
      </w:r>
      <w:proofErr w:type="gramEnd"/>
      <w:r w:rsidRPr="009B331F">
        <w:rPr>
          <w:i/>
          <w:color w:val="17365D" w:themeColor="text2" w:themeShade="BF"/>
          <w:u w:val="single"/>
        </w:rPr>
        <w:t>роки:</w:t>
      </w:r>
      <w:r w:rsidRPr="009B331F">
        <w:rPr>
          <w:color w:val="17365D" w:themeColor="text2" w:themeShade="BF"/>
        </w:rPr>
        <w:t xml:space="preserve"> 22.11.2016 года.</w:t>
      </w:r>
    </w:p>
    <w:p w:rsidR="007E0074" w:rsidRPr="009B331F" w:rsidRDefault="007E0074" w:rsidP="007E0074">
      <w:pPr>
        <w:rPr>
          <w:color w:val="17365D" w:themeColor="text2" w:themeShade="BF"/>
          <w:sz w:val="16"/>
          <w:szCs w:val="16"/>
        </w:rPr>
      </w:pPr>
    </w:p>
    <w:p w:rsidR="007E0074" w:rsidRPr="009B331F" w:rsidRDefault="007E0074" w:rsidP="007E0074">
      <w:pPr>
        <w:outlineLvl w:val="0"/>
        <w:rPr>
          <w:bCs/>
          <w:color w:val="17365D" w:themeColor="text2" w:themeShade="BF"/>
          <w:kern w:val="36"/>
        </w:rPr>
      </w:pPr>
      <w:r w:rsidRPr="009B331F">
        <w:rPr>
          <w:color w:val="17365D" w:themeColor="text2" w:themeShade="BF"/>
        </w:rPr>
        <w:t xml:space="preserve">3. МС ДДТ – </w:t>
      </w:r>
      <w:r w:rsidRPr="009B331F">
        <w:rPr>
          <w:i/>
          <w:color w:val="17365D" w:themeColor="text2" w:themeShade="BF"/>
          <w:u w:val="single"/>
        </w:rPr>
        <w:t>Тема:</w:t>
      </w:r>
      <w:r w:rsidRPr="009B331F">
        <w:rPr>
          <w:color w:val="17365D" w:themeColor="text2" w:themeShade="BF"/>
        </w:rPr>
        <w:t xml:space="preserve"> «</w:t>
      </w:r>
      <w:r w:rsidRPr="009B331F">
        <w:rPr>
          <w:bCs/>
          <w:color w:val="17365D" w:themeColor="text2" w:themeShade="BF"/>
          <w:kern w:val="36"/>
        </w:rPr>
        <w:t xml:space="preserve">Планирование работы для системности деятельности педагога  </w:t>
      </w:r>
    </w:p>
    <w:p w:rsidR="007E0074" w:rsidRPr="009B331F" w:rsidRDefault="007E0074" w:rsidP="007E0074">
      <w:pPr>
        <w:jc w:val="both"/>
        <w:outlineLvl w:val="0"/>
        <w:rPr>
          <w:color w:val="17365D" w:themeColor="text2" w:themeShade="BF"/>
        </w:rPr>
      </w:pPr>
      <w:r w:rsidRPr="009B331F">
        <w:rPr>
          <w:bCs/>
          <w:color w:val="17365D" w:themeColor="text2" w:themeShade="BF"/>
          <w:kern w:val="36"/>
        </w:rPr>
        <w:t xml:space="preserve">                                    дополнительного образования»»</w:t>
      </w:r>
      <w:r w:rsidRPr="009B331F">
        <w:rPr>
          <w:color w:val="17365D" w:themeColor="text2" w:themeShade="BF"/>
        </w:rPr>
        <w:t>.</w:t>
      </w:r>
    </w:p>
    <w:p w:rsidR="007E0074" w:rsidRPr="009B331F" w:rsidRDefault="007E0074" w:rsidP="007E0074">
      <w:pPr>
        <w:outlineLvl w:val="0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</w:t>
      </w:r>
      <w:proofErr w:type="gramStart"/>
      <w:r w:rsidRPr="009B331F">
        <w:rPr>
          <w:i/>
          <w:color w:val="17365D" w:themeColor="text2" w:themeShade="BF"/>
          <w:u w:val="single"/>
        </w:rPr>
        <w:t>с</w:t>
      </w:r>
      <w:proofErr w:type="gramEnd"/>
      <w:r w:rsidRPr="009B331F">
        <w:rPr>
          <w:i/>
          <w:color w:val="17365D" w:themeColor="text2" w:themeShade="BF"/>
          <w:u w:val="single"/>
        </w:rPr>
        <w:t>роки:</w:t>
      </w:r>
      <w:r w:rsidRPr="009B331F">
        <w:rPr>
          <w:color w:val="17365D" w:themeColor="text2" w:themeShade="BF"/>
        </w:rPr>
        <w:t xml:space="preserve"> 14.02.2017 года (по УР).</w:t>
      </w:r>
    </w:p>
    <w:p w:rsidR="007E0074" w:rsidRPr="009B331F" w:rsidRDefault="007E0074" w:rsidP="007E0074">
      <w:pPr>
        <w:outlineLvl w:val="0"/>
        <w:rPr>
          <w:color w:val="17365D" w:themeColor="text2" w:themeShade="BF"/>
        </w:rPr>
      </w:pPr>
    </w:p>
    <w:p w:rsidR="007E0074" w:rsidRPr="009B331F" w:rsidRDefault="007E0074" w:rsidP="007E0074">
      <w:pPr>
        <w:outlineLvl w:val="0"/>
        <w:rPr>
          <w:bCs/>
          <w:color w:val="17365D" w:themeColor="text2" w:themeShade="BF"/>
          <w:kern w:val="36"/>
        </w:rPr>
      </w:pPr>
      <w:r w:rsidRPr="009B331F">
        <w:rPr>
          <w:color w:val="17365D" w:themeColor="text2" w:themeShade="BF"/>
        </w:rPr>
        <w:t xml:space="preserve">4. МС ДДТ – </w:t>
      </w:r>
      <w:r w:rsidRPr="009B331F">
        <w:rPr>
          <w:i/>
          <w:color w:val="17365D" w:themeColor="text2" w:themeShade="BF"/>
          <w:u w:val="single"/>
        </w:rPr>
        <w:t>Тема:</w:t>
      </w:r>
      <w:r w:rsidRPr="009B331F">
        <w:rPr>
          <w:color w:val="17365D" w:themeColor="text2" w:themeShade="BF"/>
        </w:rPr>
        <w:t xml:space="preserve"> «</w:t>
      </w:r>
      <w:r w:rsidRPr="009B331F">
        <w:rPr>
          <w:bCs/>
          <w:color w:val="17365D" w:themeColor="text2" w:themeShade="BF"/>
          <w:kern w:val="36"/>
        </w:rPr>
        <w:t xml:space="preserve">Публикации и участие в конкурсах  – показатель методической </w:t>
      </w:r>
    </w:p>
    <w:p w:rsidR="007E0074" w:rsidRPr="009B331F" w:rsidRDefault="007E0074" w:rsidP="007E0074">
      <w:pPr>
        <w:outlineLvl w:val="0"/>
        <w:rPr>
          <w:color w:val="17365D" w:themeColor="text2" w:themeShade="BF"/>
        </w:rPr>
      </w:pPr>
      <w:r w:rsidRPr="009B331F">
        <w:rPr>
          <w:bCs/>
          <w:color w:val="17365D" w:themeColor="text2" w:themeShade="BF"/>
          <w:kern w:val="36"/>
        </w:rPr>
        <w:t xml:space="preserve">                                   грамотности педагога дополнительного образования»</w:t>
      </w:r>
      <w:r w:rsidRPr="009B331F">
        <w:rPr>
          <w:color w:val="17365D" w:themeColor="text2" w:themeShade="BF"/>
        </w:rPr>
        <w:t xml:space="preserve"> (по МР).</w:t>
      </w:r>
    </w:p>
    <w:p w:rsidR="007E0074" w:rsidRPr="009B331F" w:rsidRDefault="007E0074" w:rsidP="007E0074">
      <w:pPr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</w:t>
      </w:r>
      <w:proofErr w:type="gramStart"/>
      <w:r w:rsidRPr="009B331F">
        <w:rPr>
          <w:i/>
          <w:color w:val="17365D" w:themeColor="text2" w:themeShade="BF"/>
          <w:u w:val="single"/>
        </w:rPr>
        <w:t>с</w:t>
      </w:r>
      <w:proofErr w:type="gramEnd"/>
      <w:r w:rsidRPr="009B331F">
        <w:rPr>
          <w:i/>
          <w:color w:val="17365D" w:themeColor="text2" w:themeShade="BF"/>
          <w:u w:val="single"/>
        </w:rPr>
        <w:t>роки:</w:t>
      </w:r>
      <w:r w:rsidRPr="009B331F">
        <w:rPr>
          <w:color w:val="17365D" w:themeColor="text2" w:themeShade="BF"/>
        </w:rPr>
        <w:t xml:space="preserve"> 18.04.2017 года. </w:t>
      </w:r>
    </w:p>
    <w:p w:rsidR="007E0074" w:rsidRPr="009B331F" w:rsidRDefault="007E0074" w:rsidP="007E0074">
      <w:pPr>
        <w:rPr>
          <w:color w:val="17365D" w:themeColor="text2" w:themeShade="BF"/>
        </w:rPr>
      </w:pPr>
    </w:p>
    <w:p w:rsidR="007E0074" w:rsidRPr="009B331F" w:rsidRDefault="007E0074" w:rsidP="007E0074">
      <w:pPr>
        <w:numPr>
          <w:ilvl w:val="0"/>
          <w:numId w:val="2"/>
        </w:numPr>
        <w:suppressAutoHyphens w:val="0"/>
        <w:rPr>
          <w:b/>
          <w:color w:val="17365D" w:themeColor="text2" w:themeShade="BF"/>
        </w:rPr>
      </w:pPr>
      <w:r w:rsidRPr="009B331F">
        <w:rPr>
          <w:b/>
          <w:color w:val="17365D" w:themeColor="text2" w:themeShade="BF"/>
        </w:rPr>
        <w:t>ПОВЫШЕНИЕ ПЕДАГОГИЧЕСКОГО МАСТЕРСТВА.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Формами организации деятельности педагогов дополнительного образования ДДТ с целью повышения педагогического мастерства являются: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lastRenderedPageBreak/>
        <w:t>- прохождение курсов повышения квалификации;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- участие в конкурсах профессионального мастерства;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- участие в семинарах, практических конференциях;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- проведение недели педагогического мастерства: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- публикации в СМИ (газеты, журналы, сайты).</w:t>
      </w:r>
    </w:p>
    <w:p w:rsidR="007E0074" w:rsidRPr="009B331F" w:rsidRDefault="007E0074" w:rsidP="007E0074">
      <w:pPr>
        <w:ind w:left="720"/>
        <w:jc w:val="both"/>
        <w:rPr>
          <w:b/>
          <w:color w:val="17365D" w:themeColor="text2" w:themeShade="BF"/>
        </w:rPr>
      </w:pPr>
    </w:p>
    <w:p w:rsidR="007E0074" w:rsidRPr="009B331F" w:rsidRDefault="007E0074" w:rsidP="007E0074">
      <w:pPr>
        <w:ind w:left="426"/>
        <w:jc w:val="both"/>
        <w:rPr>
          <w:b/>
          <w:color w:val="17365D" w:themeColor="text2" w:themeShade="BF"/>
        </w:rPr>
      </w:pPr>
      <w:r w:rsidRPr="009B331F">
        <w:rPr>
          <w:b/>
          <w:color w:val="17365D" w:themeColor="text2" w:themeShade="BF"/>
        </w:rPr>
        <w:t>5.1. КУРСЫ.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В</w:t>
      </w:r>
      <w:r w:rsidRPr="009B331F">
        <w:rPr>
          <w:b/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 xml:space="preserve">2016-2017 учебном году из числа педагогов ДДТ, </w:t>
      </w:r>
      <w:proofErr w:type="gramStart"/>
      <w:r w:rsidRPr="009B331F">
        <w:rPr>
          <w:color w:val="17365D" w:themeColor="text2" w:themeShade="BF"/>
        </w:rPr>
        <w:t>согласно Правил</w:t>
      </w:r>
      <w:proofErr w:type="gramEnd"/>
      <w:r w:rsidRPr="009B331F">
        <w:rPr>
          <w:color w:val="17365D" w:themeColor="text2" w:themeShade="BF"/>
        </w:rPr>
        <w:t xml:space="preserve"> аттестации гражданских служащих в сфере образования и науки, курсы повышения квалификации прошли 1) </w:t>
      </w:r>
      <w:r w:rsidRPr="009B331F">
        <w:rPr>
          <w:color w:val="17365D" w:themeColor="text2" w:themeShade="BF"/>
          <w:u w:val="single"/>
        </w:rPr>
        <w:t>по теме</w:t>
      </w:r>
      <w:r w:rsidRPr="009B331F">
        <w:rPr>
          <w:color w:val="17365D" w:themeColor="text2" w:themeShade="BF"/>
        </w:rPr>
        <w:t>: «Обновление содержания дополнительного образования детей на этапе модернизации казахстанской системы образования» следующие сотрудники ДДТ: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*Основной педагогический состав</w:t>
      </w:r>
      <w:r w:rsidRPr="009B331F">
        <w:rPr>
          <w:color w:val="17365D" w:themeColor="text2" w:themeShade="BF"/>
        </w:rPr>
        <w:t xml:space="preserve"> - Акимова И.Б., Барт О.Г., </w:t>
      </w:r>
      <w:proofErr w:type="gramStart"/>
      <w:r w:rsidRPr="009B331F">
        <w:rPr>
          <w:color w:val="17365D" w:themeColor="text2" w:themeShade="BF"/>
        </w:rPr>
        <w:t>Бородин Д.</w:t>
      </w:r>
      <w:proofErr w:type="gramEnd"/>
      <w:r w:rsidRPr="009B331F">
        <w:rPr>
          <w:color w:val="17365D" w:themeColor="text2" w:themeShade="BF"/>
        </w:rPr>
        <w:t>В., Гамастинов С.Г., Гридасова Е.А., Волянская В.Н., Зеленкова Л.В., Икс И.В., Кайданович Л.С., Калиниченко Л.А., Кириенко О.В., Коваленко К.Р., Омарбекова А.А., Сулейменова Е.В., Шульга Е.А..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*Педагоги-совместители</w:t>
      </w:r>
      <w:r w:rsidRPr="009B331F">
        <w:rPr>
          <w:color w:val="17365D" w:themeColor="text2" w:themeShade="BF"/>
        </w:rPr>
        <w:t xml:space="preserve"> – Ефремов А.Г., Залесская О.В., Корягина В.А., Маманов Б.И., Садырова Б.Т., Штельвах О.Н..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Сертификаты №№ 18005-18026, от 31.08.16г.</w:t>
      </w:r>
    </w:p>
    <w:p w:rsidR="007E0074" w:rsidRPr="009B331F" w:rsidRDefault="007E0074" w:rsidP="007E0074">
      <w:pPr>
        <w:ind w:left="66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2) </w:t>
      </w:r>
      <w:r w:rsidRPr="009B331F">
        <w:rPr>
          <w:color w:val="17365D" w:themeColor="text2" w:themeShade="BF"/>
          <w:u w:val="single"/>
        </w:rPr>
        <w:t>по теме</w:t>
      </w:r>
      <w:r w:rsidRPr="009B331F">
        <w:rPr>
          <w:color w:val="17365D" w:themeColor="text2" w:themeShade="BF"/>
        </w:rPr>
        <w:t>: «Аутизм победим: 12 городов Казахстана» - Барт О.Г. (10.01-12.01.17г., Центр «</w:t>
      </w:r>
      <w:proofErr w:type="spellStart"/>
      <w:r w:rsidRPr="009B331F">
        <w:rPr>
          <w:color w:val="17365D" w:themeColor="text2" w:themeShade="BF"/>
        </w:rPr>
        <w:t>Келешек</w:t>
      </w:r>
      <w:proofErr w:type="spellEnd"/>
      <w:r w:rsidRPr="009B331F">
        <w:rPr>
          <w:color w:val="17365D" w:themeColor="text2" w:themeShade="BF"/>
        </w:rPr>
        <w:t>», г</w:t>
      </w:r>
      <w:proofErr w:type="gramStart"/>
      <w:r w:rsidRPr="009B331F">
        <w:rPr>
          <w:color w:val="17365D" w:themeColor="text2" w:themeShade="BF"/>
        </w:rPr>
        <w:t>.К</w:t>
      </w:r>
      <w:proofErr w:type="gramEnd"/>
      <w:r w:rsidRPr="009B331F">
        <w:rPr>
          <w:color w:val="17365D" w:themeColor="text2" w:themeShade="BF"/>
        </w:rPr>
        <w:t>окшетау).</w:t>
      </w:r>
    </w:p>
    <w:p w:rsidR="007E0074" w:rsidRPr="009B331F" w:rsidRDefault="007E0074" w:rsidP="007E0074">
      <w:pPr>
        <w:ind w:left="66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3) </w:t>
      </w:r>
      <w:r w:rsidRPr="009B331F">
        <w:rPr>
          <w:color w:val="17365D" w:themeColor="text2" w:themeShade="BF"/>
          <w:u w:val="single"/>
        </w:rPr>
        <w:t>по теме:</w:t>
      </w:r>
      <w:r w:rsidRPr="009B331F">
        <w:rPr>
          <w:color w:val="17365D" w:themeColor="text2" w:themeShade="BF"/>
        </w:rPr>
        <w:t xml:space="preserve"> «Обновление содержания воспитания на основе национальной идеи «</w:t>
      </w:r>
      <w:r w:rsidRPr="009B331F">
        <w:rPr>
          <w:bCs/>
          <w:color w:val="17365D" w:themeColor="text2" w:themeShade="BF"/>
          <w:szCs w:val="36"/>
          <w:lang w:val="kk-KZ"/>
        </w:rPr>
        <w:t>Мәңгілік ел</w:t>
      </w:r>
      <w:r w:rsidRPr="009B331F">
        <w:rPr>
          <w:color w:val="17365D" w:themeColor="text2" w:themeShade="BF"/>
        </w:rPr>
        <w:t xml:space="preserve">»» – Акимова И.Б. (20.02.17г.-03.03.17г., РИПК СО </w:t>
      </w:r>
      <w:proofErr w:type="spellStart"/>
      <w:r w:rsidRPr="009B331F">
        <w:rPr>
          <w:color w:val="17365D" w:themeColor="text2" w:themeShade="BF"/>
        </w:rPr>
        <w:t>г</w:t>
      </w:r>
      <w:proofErr w:type="gramStart"/>
      <w:r w:rsidRPr="009B331F">
        <w:rPr>
          <w:color w:val="17365D" w:themeColor="text2" w:themeShade="BF"/>
        </w:rPr>
        <w:t>.А</w:t>
      </w:r>
      <w:proofErr w:type="gramEnd"/>
      <w:r w:rsidRPr="009B331F">
        <w:rPr>
          <w:color w:val="17365D" w:themeColor="text2" w:themeShade="BF"/>
        </w:rPr>
        <w:t>лматы</w:t>
      </w:r>
      <w:proofErr w:type="spellEnd"/>
      <w:r w:rsidRPr="009B331F">
        <w:rPr>
          <w:color w:val="17365D" w:themeColor="text2" w:themeShade="BF"/>
        </w:rPr>
        <w:t>).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</w:p>
    <w:p w:rsidR="007E0074" w:rsidRPr="009B331F" w:rsidRDefault="007E0074" w:rsidP="007E0074">
      <w:pPr>
        <w:ind w:firstLine="567"/>
        <w:jc w:val="both"/>
        <w:rPr>
          <w:color w:val="17365D" w:themeColor="text2" w:themeShade="BF"/>
        </w:rPr>
      </w:pPr>
    </w:p>
    <w:p w:rsidR="007E0074" w:rsidRPr="009B331F" w:rsidRDefault="007E0074" w:rsidP="007E0074">
      <w:pPr>
        <w:ind w:firstLine="567"/>
        <w:jc w:val="both"/>
        <w:rPr>
          <w:color w:val="17365D" w:themeColor="text2" w:themeShade="BF"/>
        </w:rPr>
      </w:pPr>
      <w:r w:rsidRPr="009B331F">
        <w:rPr>
          <w:b/>
          <w:color w:val="17365D" w:themeColor="text2" w:themeShade="BF"/>
        </w:rPr>
        <w:t>5.2. КОНКУРСЫ ПРОФЕССИОНАЛЬНОГО МАСТЕРСТВА</w:t>
      </w:r>
      <w:r w:rsidRPr="009B331F">
        <w:rPr>
          <w:color w:val="17365D" w:themeColor="text2" w:themeShade="BF"/>
        </w:rPr>
        <w:t xml:space="preserve">, </w:t>
      </w:r>
    </w:p>
    <w:p w:rsidR="007E0074" w:rsidRPr="009B331F" w:rsidRDefault="007E0074" w:rsidP="007E0074">
      <w:pPr>
        <w:ind w:firstLine="567"/>
        <w:jc w:val="both"/>
        <w:rPr>
          <w:b/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</w:t>
      </w:r>
      <w:r w:rsidRPr="009B331F">
        <w:rPr>
          <w:b/>
          <w:color w:val="17365D" w:themeColor="text2" w:themeShade="BF"/>
        </w:rPr>
        <w:t>УЧАСТИЕ И ДОСТИЖЕНИЯ ПЕДАГОГОВ ДДТ.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Наиболее важным показателем творческой работы педагогов дополнительного образования в течение учебно-воспитательного процесса является результативность деятельности, как взрослых, так и их воспитанников. Для этого необходимо отслеживать организацию и участие в мероприятиях различного плана. Работа МС ДДТ направлена на достижение результатов в профессиональном росте педагогов и детей. 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В 2016-2017 учебном году педагоги и воспитанники ДДТ были победителями и призерами в следующих  городских, областных, республиканских и международных мероприятиях: </w:t>
      </w:r>
    </w:p>
    <w:p w:rsidR="007E0074" w:rsidRPr="009B331F" w:rsidRDefault="007E0074" w:rsidP="007E0074">
      <w:pPr>
        <w:numPr>
          <w:ilvl w:val="1"/>
          <w:numId w:val="12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октябрь 2016 года</w:t>
      </w:r>
      <w:r w:rsidRPr="009B331F">
        <w:rPr>
          <w:color w:val="17365D" w:themeColor="text2" w:themeShade="BF"/>
        </w:rPr>
        <w:t xml:space="preserve"> – городской конкурс танцевальных коллективов «Под небом Независимости» – Залесская О.В., Калиниченко Л.А.).</w:t>
      </w:r>
    </w:p>
    <w:p w:rsidR="007E0074" w:rsidRPr="009B331F" w:rsidRDefault="007E0074" w:rsidP="007E0074">
      <w:pPr>
        <w:numPr>
          <w:ilvl w:val="1"/>
          <w:numId w:val="12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01.11-05.11.16г</w:t>
      </w:r>
      <w:r w:rsidRPr="009B331F">
        <w:rPr>
          <w:color w:val="17365D" w:themeColor="text2" w:themeShade="BF"/>
        </w:rPr>
        <w:t>. – Республиканские 12 национальные дельфийские игры – Волянская В.Н., Зеленкова Л.В., Шульга Е.А., Икс И.В., Калиниченко Л.А., Боярский В.В., Гридасова Е.А., Акимова И.Б..</w:t>
      </w:r>
    </w:p>
    <w:p w:rsidR="007E0074" w:rsidRPr="009B331F" w:rsidRDefault="007E0074" w:rsidP="007E0074">
      <w:pPr>
        <w:numPr>
          <w:ilvl w:val="1"/>
          <w:numId w:val="12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06</w:t>
      </w:r>
      <w:r w:rsidRPr="009B331F">
        <w:rPr>
          <w:color w:val="17365D" w:themeColor="text2" w:themeShade="BF"/>
        </w:rPr>
        <w:t>.</w:t>
      </w:r>
      <w:r w:rsidRPr="009B331F">
        <w:rPr>
          <w:b/>
          <w:i/>
          <w:color w:val="17365D" w:themeColor="text2" w:themeShade="BF"/>
        </w:rPr>
        <w:t>11.16г.</w:t>
      </w:r>
      <w:r w:rsidRPr="009B331F">
        <w:rPr>
          <w:color w:val="17365D" w:themeColor="text2" w:themeShade="BF"/>
        </w:rPr>
        <w:t xml:space="preserve"> – Международный конкурс хореографических коллективов «</w:t>
      </w:r>
      <w:proofErr w:type="spellStart"/>
      <w:r w:rsidRPr="009B331F">
        <w:rPr>
          <w:color w:val="17365D" w:themeColor="text2" w:themeShade="BF"/>
        </w:rPr>
        <w:t>Би</w:t>
      </w:r>
      <w:proofErr w:type="spellEnd"/>
      <w:r w:rsidRPr="009B331F">
        <w:rPr>
          <w:color w:val="17365D" w:themeColor="text2" w:themeShade="BF"/>
        </w:rPr>
        <w:t xml:space="preserve"> </w:t>
      </w:r>
      <w:proofErr w:type="spellStart"/>
      <w:r w:rsidRPr="009B331F">
        <w:rPr>
          <w:color w:val="17365D" w:themeColor="text2" w:themeShade="BF"/>
        </w:rPr>
        <w:t>шашу</w:t>
      </w:r>
      <w:proofErr w:type="spellEnd"/>
      <w:r w:rsidRPr="009B331F">
        <w:rPr>
          <w:color w:val="17365D" w:themeColor="text2" w:themeShade="BF"/>
        </w:rPr>
        <w:t xml:space="preserve"> – 2016» (г</w:t>
      </w:r>
      <w:proofErr w:type="gramStart"/>
      <w:r w:rsidRPr="009B331F">
        <w:rPr>
          <w:color w:val="17365D" w:themeColor="text2" w:themeShade="BF"/>
        </w:rPr>
        <w:t>.А</w:t>
      </w:r>
      <w:proofErr w:type="gramEnd"/>
      <w:r w:rsidRPr="009B331F">
        <w:rPr>
          <w:color w:val="17365D" w:themeColor="text2" w:themeShade="BF"/>
        </w:rPr>
        <w:t>стана). – Коваленко К.Р., Штельвах О.Н..</w:t>
      </w:r>
    </w:p>
    <w:p w:rsidR="007E0074" w:rsidRPr="009B331F" w:rsidRDefault="007E0074" w:rsidP="007E0074">
      <w:pPr>
        <w:numPr>
          <w:ilvl w:val="1"/>
          <w:numId w:val="12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19.11.16г.</w:t>
      </w:r>
      <w:r w:rsidRPr="009B331F">
        <w:rPr>
          <w:color w:val="17365D" w:themeColor="text2" w:themeShade="BF"/>
        </w:rPr>
        <w:t xml:space="preserve"> - Областной заочный конкурс «Лучшая разработка занятия», «Лучшая разработка мероприятия» - Акимова И.Б., Барт О.Г., Икс И.В., Омарбекова А.А., Кожемякина Е.С., Шульга Е.А., Калиниченко Л.А., Сулейменова Е.В..</w:t>
      </w:r>
    </w:p>
    <w:p w:rsidR="007E0074" w:rsidRPr="009B331F" w:rsidRDefault="007E0074" w:rsidP="007E0074">
      <w:pPr>
        <w:numPr>
          <w:ilvl w:val="1"/>
          <w:numId w:val="12"/>
        </w:numPr>
        <w:suppressAutoHyphens w:val="0"/>
        <w:ind w:left="284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21.11.16г.</w:t>
      </w:r>
      <w:r w:rsidRPr="009B331F">
        <w:rPr>
          <w:color w:val="17365D" w:themeColor="text2" w:themeShade="BF"/>
        </w:rPr>
        <w:t xml:space="preserve"> - Областной молодежный конкурс «</w:t>
      </w:r>
      <w:proofErr w:type="spellStart"/>
      <w:r w:rsidRPr="009B331F">
        <w:rPr>
          <w:color w:val="17365D" w:themeColor="text2" w:themeShade="BF"/>
          <w:lang w:val="en-US"/>
        </w:rPr>
        <w:t>Zhas</w:t>
      </w:r>
      <w:proofErr w:type="spellEnd"/>
      <w:r w:rsidRPr="009B331F">
        <w:rPr>
          <w:color w:val="17365D" w:themeColor="text2" w:themeShade="BF"/>
        </w:rPr>
        <w:t>_</w:t>
      </w:r>
      <w:proofErr w:type="spellStart"/>
      <w:r w:rsidRPr="009B331F">
        <w:rPr>
          <w:color w:val="17365D" w:themeColor="text2" w:themeShade="BF"/>
          <w:lang w:val="en-US"/>
        </w:rPr>
        <w:t>Akmola</w:t>
      </w:r>
      <w:proofErr w:type="spellEnd"/>
      <w:r w:rsidRPr="009B331F">
        <w:rPr>
          <w:color w:val="17365D" w:themeColor="text2" w:themeShade="BF"/>
        </w:rPr>
        <w:t>» - Кайданович Л.С..</w:t>
      </w:r>
    </w:p>
    <w:p w:rsidR="007E0074" w:rsidRPr="009B331F" w:rsidRDefault="007E0074" w:rsidP="007E0074">
      <w:pPr>
        <w:numPr>
          <w:ilvl w:val="1"/>
          <w:numId w:val="12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14.12.16г.</w:t>
      </w:r>
      <w:r w:rsidRPr="009B331F">
        <w:rPr>
          <w:color w:val="17365D" w:themeColor="text2" w:themeShade="BF"/>
        </w:rPr>
        <w:t xml:space="preserve"> - Городская выставка декоративно-прикладного творчества «Страна, устремленная в будущее», посвященная 25-летию Независимости РК. – 2 место. Икс И.В., Омарбекова А.А., Шульга Е.А..</w:t>
      </w:r>
    </w:p>
    <w:p w:rsidR="007E0074" w:rsidRPr="009B331F" w:rsidRDefault="007E0074" w:rsidP="007E0074">
      <w:pPr>
        <w:numPr>
          <w:ilvl w:val="1"/>
          <w:numId w:val="12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01.11.16г.</w:t>
      </w:r>
      <w:r w:rsidRPr="009B331F">
        <w:rPr>
          <w:color w:val="17365D" w:themeColor="text2" w:themeShade="BF"/>
        </w:rPr>
        <w:t xml:space="preserve"> - Городской конкурс «Лучший по профессии» - 2 место Кайданович Л.С., участие - Коваленко К.Р..</w:t>
      </w:r>
    </w:p>
    <w:p w:rsidR="007E0074" w:rsidRPr="009B331F" w:rsidRDefault="007E0074" w:rsidP="007E0074">
      <w:pPr>
        <w:numPr>
          <w:ilvl w:val="1"/>
          <w:numId w:val="12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27.03.17г.</w:t>
      </w:r>
      <w:r w:rsidRPr="009B331F">
        <w:rPr>
          <w:color w:val="17365D" w:themeColor="text2" w:themeShade="BF"/>
        </w:rPr>
        <w:t xml:space="preserve"> - Международный медиафестиваль «Под счастливой звездой». 1 место, 2 место. Кайданович Л.С., Кожемякина Е.С., Молдабаев С.Х., Шапауова С.А..</w:t>
      </w:r>
    </w:p>
    <w:p w:rsidR="007E0074" w:rsidRPr="009B331F" w:rsidRDefault="007E0074" w:rsidP="007E0074">
      <w:pPr>
        <w:numPr>
          <w:ilvl w:val="1"/>
          <w:numId w:val="12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11.05.17г.</w:t>
      </w:r>
      <w:r w:rsidRPr="009B331F">
        <w:rPr>
          <w:color w:val="17365D" w:themeColor="text2" w:themeShade="BF"/>
        </w:rPr>
        <w:t xml:space="preserve"> – областной слёт лидеров ДОО. Гран-при, 1 место - Кайданович Л.С., Коваленко К.Р..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</w:p>
    <w:p w:rsidR="007E0074" w:rsidRPr="009B331F" w:rsidRDefault="007E0074" w:rsidP="007E0074">
      <w:pPr>
        <w:ind w:firstLine="567"/>
        <w:jc w:val="both"/>
        <w:rPr>
          <w:color w:val="17365D" w:themeColor="text2" w:themeShade="BF"/>
        </w:rPr>
      </w:pPr>
      <w:r w:rsidRPr="009B331F">
        <w:rPr>
          <w:b/>
          <w:color w:val="17365D" w:themeColor="text2" w:themeShade="BF"/>
        </w:rPr>
        <w:t>5.3. СЕМИНАРЫ, КОНФЕРЕНЦИИ</w:t>
      </w:r>
      <w:r w:rsidRPr="009B331F">
        <w:rPr>
          <w:color w:val="17365D" w:themeColor="text2" w:themeShade="BF"/>
        </w:rPr>
        <w:t>.</w:t>
      </w:r>
    </w:p>
    <w:p w:rsidR="007E0074" w:rsidRPr="009B331F" w:rsidRDefault="007E0074" w:rsidP="007E0074">
      <w:pPr>
        <w:numPr>
          <w:ilvl w:val="0"/>
          <w:numId w:val="50"/>
        </w:numPr>
        <w:suppressAutoHyphens w:val="0"/>
        <w:ind w:left="284"/>
        <w:jc w:val="both"/>
        <w:rPr>
          <w:color w:val="17365D" w:themeColor="text2" w:themeShade="BF"/>
        </w:rPr>
      </w:pPr>
      <w:proofErr w:type="gramStart"/>
      <w:r w:rsidRPr="009B331F">
        <w:rPr>
          <w:b/>
          <w:i/>
          <w:color w:val="17365D" w:themeColor="text2" w:themeShade="BF"/>
        </w:rPr>
        <w:lastRenderedPageBreak/>
        <w:t>а</w:t>
      </w:r>
      <w:proofErr w:type="gramEnd"/>
      <w:r w:rsidRPr="009B331F">
        <w:rPr>
          <w:b/>
          <w:i/>
          <w:color w:val="17365D" w:themeColor="text2" w:themeShade="BF"/>
        </w:rPr>
        <w:t>вгуст 2016 года</w:t>
      </w:r>
      <w:r w:rsidRPr="009B331F">
        <w:rPr>
          <w:color w:val="17365D" w:themeColor="text2" w:themeShade="BF"/>
        </w:rPr>
        <w:t xml:space="preserve"> – городская августовская конференция работников образования. Секция педагогов ДО – выступления:</w:t>
      </w:r>
    </w:p>
    <w:p w:rsidR="007E0074" w:rsidRPr="009B331F" w:rsidRDefault="007E0074" w:rsidP="007E0074">
      <w:pPr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1) Волчек А.Я. с докладами «Взаимодействие кружка «Юный инспектор движения </w:t>
      </w:r>
      <w:proofErr w:type="gramStart"/>
      <w:r w:rsidRPr="009B331F">
        <w:rPr>
          <w:color w:val="17365D" w:themeColor="text2" w:themeShade="BF"/>
        </w:rPr>
        <w:t>с</w:t>
      </w:r>
      <w:proofErr w:type="gramEnd"/>
    </w:p>
    <w:p w:rsidR="007E0074" w:rsidRPr="009B331F" w:rsidRDefault="007E0074" w:rsidP="007E0074">
      <w:pPr>
        <w:ind w:left="284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                                различными организациями в рамках изучения правил  </w:t>
      </w:r>
    </w:p>
    <w:p w:rsidR="007E0074" w:rsidRPr="009B331F" w:rsidRDefault="007E0074" w:rsidP="007E0074">
      <w:pPr>
        <w:ind w:left="284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                                дорожного движения».</w:t>
      </w:r>
    </w:p>
    <w:p w:rsidR="007E0074" w:rsidRPr="009B331F" w:rsidRDefault="007E0074" w:rsidP="007E0074">
      <w:pPr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2) Калиниченко Л.А. с докладом «Работа театральной студии «Кудесники» - основа  </w:t>
      </w:r>
    </w:p>
    <w:p w:rsidR="007E0074" w:rsidRPr="009B331F" w:rsidRDefault="007E0074" w:rsidP="007E0074">
      <w:pPr>
        <w:ind w:left="284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                                         развития творческих способностей учащихся».</w:t>
      </w:r>
    </w:p>
    <w:p w:rsidR="007E0074" w:rsidRPr="009B331F" w:rsidRDefault="007E0074" w:rsidP="007E0074">
      <w:pPr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3) Уренцева Л.Г. с докладом «Развитие музыкального вкуса и культуры учащихся </w:t>
      </w:r>
      <w:proofErr w:type="gramStart"/>
      <w:r w:rsidRPr="009B331F">
        <w:rPr>
          <w:color w:val="17365D" w:themeColor="text2" w:themeShade="BF"/>
        </w:rPr>
        <w:t>в</w:t>
      </w:r>
      <w:proofErr w:type="gramEnd"/>
      <w:r w:rsidRPr="009B331F">
        <w:rPr>
          <w:color w:val="17365D" w:themeColor="text2" w:themeShade="BF"/>
        </w:rPr>
        <w:t xml:space="preserve"> </w:t>
      </w:r>
    </w:p>
    <w:p w:rsidR="007E0074" w:rsidRPr="009B331F" w:rsidRDefault="007E0074" w:rsidP="007E0074">
      <w:pPr>
        <w:ind w:left="284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                                  системе дополнительного образования».</w:t>
      </w:r>
    </w:p>
    <w:p w:rsidR="007E0074" w:rsidRPr="009B331F" w:rsidRDefault="007E0074" w:rsidP="007E0074">
      <w:pPr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4) Барт О.Г. с докладом «Релаксационные технологии в процессе работы с детьми </w:t>
      </w:r>
      <w:proofErr w:type="gramStart"/>
      <w:r w:rsidRPr="009B331F">
        <w:rPr>
          <w:color w:val="17365D" w:themeColor="text2" w:themeShade="BF"/>
        </w:rPr>
        <w:t>с</w:t>
      </w:r>
      <w:proofErr w:type="gramEnd"/>
      <w:r w:rsidRPr="009B331F">
        <w:rPr>
          <w:color w:val="17365D" w:themeColor="text2" w:themeShade="BF"/>
        </w:rPr>
        <w:t xml:space="preserve">    </w:t>
      </w:r>
    </w:p>
    <w:p w:rsidR="007E0074" w:rsidRPr="009B331F" w:rsidRDefault="007E0074" w:rsidP="007E0074">
      <w:pPr>
        <w:ind w:left="284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                         поведенческими расстройствами».</w:t>
      </w:r>
    </w:p>
    <w:p w:rsidR="007E0074" w:rsidRPr="009B331F" w:rsidRDefault="007E0074" w:rsidP="007E0074">
      <w:pPr>
        <w:numPr>
          <w:ilvl w:val="0"/>
          <w:numId w:val="50"/>
        </w:numPr>
        <w:suppressAutoHyphens w:val="0"/>
        <w:ind w:left="284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август 2016 года</w:t>
      </w:r>
      <w:r w:rsidRPr="009B331F">
        <w:rPr>
          <w:color w:val="17365D" w:themeColor="text2" w:themeShade="BF"/>
        </w:rPr>
        <w:t xml:space="preserve"> – областная августовская конференция педагогов дополнительного образования.</w:t>
      </w:r>
    </w:p>
    <w:p w:rsidR="007E0074" w:rsidRPr="009B331F" w:rsidRDefault="007E0074" w:rsidP="007E0074">
      <w:pPr>
        <w:numPr>
          <w:ilvl w:val="0"/>
          <w:numId w:val="51"/>
        </w:numPr>
        <w:suppressAutoHyphens w:val="0"/>
        <w:ind w:left="284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Акимова И.Б. с докладом «Применение инновационных педагогических технологий   </w:t>
      </w:r>
    </w:p>
    <w:p w:rsidR="007E0074" w:rsidRPr="009B331F" w:rsidRDefault="007E0074" w:rsidP="007E0074">
      <w:pPr>
        <w:ind w:left="284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                        и создание условий – ориентир </w:t>
      </w:r>
      <w:proofErr w:type="gramStart"/>
      <w:r w:rsidRPr="009B331F">
        <w:rPr>
          <w:color w:val="17365D" w:themeColor="text2" w:themeShade="BF"/>
        </w:rPr>
        <w:t>на</w:t>
      </w:r>
      <w:proofErr w:type="gramEnd"/>
      <w:r w:rsidRPr="009B331F">
        <w:rPr>
          <w:color w:val="17365D" w:themeColor="text2" w:themeShade="BF"/>
        </w:rPr>
        <w:t xml:space="preserve"> качественное        </w:t>
      </w:r>
    </w:p>
    <w:p w:rsidR="007E0074" w:rsidRPr="009B331F" w:rsidRDefault="007E0074" w:rsidP="007E0074">
      <w:pPr>
        <w:ind w:left="284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                          образование и результативную деятельность в системе </w:t>
      </w:r>
      <w:proofErr w:type="gramStart"/>
      <w:r w:rsidRPr="009B331F">
        <w:rPr>
          <w:color w:val="17365D" w:themeColor="text2" w:themeShade="BF"/>
        </w:rPr>
        <w:t>ДО</w:t>
      </w:r>
      <w:proofErr w:type="gramEnd"/>
      <w:r w:rsidRPr="009B331F">
        <w:rPr>
          <w:color w:val="17365D" w:themeColor="text2" w:themeShade="BF"/>
        </w:rPr>
        <w:t xml:space="preserve">» </w:t>
      </w:r>
    </w:p>
    <w:p w:rsidR="007E0074" w:rsidRPr="009B331F" w:rsidRDefault="007E0074" w:rsidP="007E0074">
      <w:pPr>
        <w:numPr>
          <w:ilvl w:val="0"/>
          <w:numId w:val="52"/>
        </w:numPr>
        <w:suppressAutoHyphens w:val="0"/>
        <w:ind w:left="284" w:hanging="357"/>
        <w:jc w:val="both"/>
        <w:rPr>
          <w:color w:val="17365D" w:themeColor="text2" w:themeShade="BF"/>
          <w:sz w:val="22"/>
          <w:szCs w:val="28"/>
        </w:rPr>
      </w:pPr>
      <w:r w:rsidRPr="009B331F">
        <w:rPr>
          <w:b/>
          <w:i/>
          <w:color w:val="17365D" w:themeColor="text2" w:themeShade="BF"/>
        </w:rPr>
        <w:t>сентябрь 2016 года</w:t>
      </w:r>
      <w:r w:rsidRPr="009B331F">
        <w:rPr>
          <w:color w:val="17365D" w:themeColor="text2" w:themeShade="BF"/>
        </w:rPr>
        <w:t xml:space="preserve"> – семинар педагогов-психологов в г</w:t>
      </w:r>
      <w:proofErr w:type="gramStart"/>
      <w:r w:rsidRPr="009B331F">
        <w:rPr>
          <w:color w:val="17365D" w:themeColor="text2" w:themeShade="BF"/>
        </w:rPr>
        <w:t>.А</w:t>
      </w:r>
      <w:proofErr w:type="gramEnd"/>
      <w:r w:rsidRPr="009B331F">
        <w:rPr>
          <w:color w:val="17365D" w:themeColor="text2" w:themeShade="BF"/>
        </w:rPr>
        <w:t>стане.</w:t>
      </w:r>
    </w:p>
    <w:p w:rsidR="007E0074" w:rsidRPr="009B331F" w:rsidRDefault="007E0074" w:rsidP="007E0074">
      <w:pPr>
        <w:numPr>
          <w:ilvl w:val="0"/>
          <w:numId w:val="53"/>
        </w:numPr>
        <w:suppressAutoHyphens w:val="0"/>
        <w:ind w:left="284"/>
        <w:jc w:val="both"/>
        <w:rPr>
          <w:color w:val="17365D" w:themeColor="text2" w:themeShade="BF"/>
          <w:sz w:val="22"/>
          <w:szCs w:val="28"/>
        </w:rPr>
      </w:pPr>
      <w:r w:rsidRPr="009B331F">
        <w:rPr>
          <w:color w:val="17365D" w:themeColor="text2" w:themeShade="BF"/>
        </w:rPr>
        <w:t>Барт О.Г.  «Апробация модели интегрированных специальных социальных услуг».</w:t>
      </w:r>
    </w:p>
    <w:p w:rsidR="007E0074" w:rsidRPr="009B331F" w:rsidRDefault="007E0074" w:rsidP="007E0074">
      <w:pPr>
        <w:numPr>
          <w:ilvl w:val="0"/>
          <w:numId w:val="52"/>
        </w:numPr>
        <w:suppressAutoHyphens w:val="0"/>
        <w:ind w:left="284"/>
        <w:jc w:val="both"/>
        <w:rPr>
          <w:color w:val="17365D" w:themeColor="text2" w:themeShade="BF"/>
          <w:sz w:val="22"/>
          <w:szCs w:val="28"/>
        </w:rPr>
      </w:pPr>
      <w:r w:rsidRPr="009B331F">
        <w:rPr>
          <w:b/>
          <w:i/>
          <w:color w:val="17365D" w:themeColor="text2" w:themeShade="BF"/>
        </w:rPr>
        <w:t>ноябрь 2016 года</w:t>
      </w:r>
      <w:r w:rsidRPr="009B331F">
        <w:rPr>
          <w:color w:val="17365D" w:themeColor="text2" w:themeShade="BF"/>
        </w:rPr>
        <w:t xml:space="preserve"> – семинар-тренинг «Эко образ» в г</w:t>
      </w:r>
      <w:proofErr w:type="gramStart"/>
      <w:r w:rsidRPr="009B331F">
        <w:rPr>
          <w:color w:val="17365D" w:themeColor="text2" w:themeShade="BF"/>
        </w:rPr>
        <w:t>.К</w:t>
      </w:r>
      <w:proofErr w:type="gramEnd"/>
      <w:r w:rsidRPr="009B331F">
        <w:rPr>
          <w:color w:val="17365D" w:themeColor="text2" w:themeShade="BF"/>
        </w:rPr>
        <w:t>араганде – Кожемякина Е.С., Шапауова С.А..</w:t>
      </w:r>
    </w:p>
    <w:p w:rsidR="007E0074" w:rsidRPr="009B331F" w:rsidRDefault="007E0074" w:rsidP="007E0074">
      <w:pPr>
        <w:numPr>
          <w:ilvl w:val="0"/>
          <w:numId w:val="52"/>
        </w:numPr>
        <w:suppressAutoHyphens w:val="0"/>
        <w:ind w:left="284"/>
        <w:jc w:val="both"/>
        <w:rPr>
          <w:color w:val="17365D" w:themeColor="text2" w:themeShade="BF"/>
          <w:sz w:val="22"/>
          <w:szCs w:val="28"/>
        </w:rPr>
      </w:pPr>
      <w:r w:rsidRPr="009B331F">
        <w:rPr>
          <w:b/>
          <w:i/>
          <w:color w:val="17365D" w:themeColor="text2" w:themeShade="BF"/>
        </w:rPr>
        <w:t xml:space="preserve">ноябрь 2016 года </w:t>
      </w:r>
      <w:r w:rsidRPr="009B331F">
        <w:rPr>
          <w:color w:val="17365D" w:themeColor="text2" w:themeShade="BF"/>
          <w:sz w:val="22"/>
          <w:szCs w:val="28"/>
        </w:rPr>
        <w:t xml:space="preserve">- </w:t>
      </w:r>
      <w:r w:rsidRPr="009B331F">
        <w:rPr>
          <w:color w:val="17365D" w:themeColor="text2" w:themeShade="BF"/>
        </w:rPr>
        <w:t>Республиканский форум консолидации лидеров СДОО «Ж</w:t>
      </w:r>
      <w:r w:rsidRPr="009B331F">
        <w:rPr>
          <w:color w:val="17365D" w:themeColor="text2" w:themeShade="BF"/>
          <w:lang w:val="kk-KZ"/>
        </w:rPr>
        <w:t>ұ</w:t>
      </w:r>
      <w:proofErr w:type="spellStart"/>
      <w:r w:rsidRPr="009B331F">
        <w:rPr>
          <w:color w:val="17365D" w:themeColor="text2" w:themeShade="BF"/>
        </w:rPr>
        <w:t>лдыз</w:t>
      </w:r>
      <w:proofErr w:type="spellEnd"/>
      <w:r w:rsidRPr="009B331F">
        <w:rPr>
          <w:color w:val="17365D" w:themeColor="text2" w:themeShade="BF"/>
        </w:rPr>
        <w:t>», посвященный 25-летию Независимости РК, 70-летию ЮНИСЕФ, 15-летию СДОО «Ж</w:t>
      </w:r>
      <w:r w:rsidRPr="009B331F">
        <w:rPr>
          <w:color w:val="17365D" w:themeColor="text2" w:themeShade="BF"/>
          <w:lang w:val="kk-KZ"/>
        </w:rPr>
        <w:t>ұ</w:t>
      </w:r>
      <w:proofErr w:type="spellStart"/>
      <w:r w:rsidRPr="009B331F">
        <w:rPr>
          <w:color w:val="17365D" w:themeColor="text2" w:themeShade="BF"/>
        </w:rPr>
        <w:t>лдыз</w:t>
      </w:r>
      <w:proofErr w:type="spellEnd"/>
      <w:r w:rsidRPr="009B331F">
        <w:rPr>
          <w:color w:val="17365D" w:themeColor="text2" w:themeShade="BF"/>
        </w:rPr>
        <w:t>».</w:t>
      </w:r>
    </w:p>
    <w:p w:rsidR="007E0074" w:rsidRPr="009B331F" w:rsidRDefault="007E0074" w:rsidP="007E0074">
      <w:pPr>
        <w:numPr>
          <w:ilvl w:val="0"/>
          <w:numId w:val="52"/>
        </w:numPr>
        <w:suppressAutoHyphens w:val="0"/>
        <w:ind w:left="284"/>
        <w:jc w:val="both"/>
        <w:rPr>
          <w:color w:val="17365D" w:themeColor="text2" w:themeShade="BF"/>
          <w:sz w:val="22"/>
          <w:szCs w:val="28"/>
        </w:rPr>
      </w:pPr>
      <w:r w:rsidRPr="009B331F">
        <w:rPr>
          <w:b/>
          <w:i/>
          <w:color w:val="17365D" w:themeColor="text2" w:themeShade="BF"/>
        </w:rPr>
        <w:t>ноябрь -</w:t>
      </w:r>
      <w:r w:rsidRPr="009B331F">
        <w:rPr>
          <w:color w:val="17365D" w:themeColor="text2" w:themeShade="BF"/>
          <w:sz w:val="22"/>
          <w:szCs w:val="28"/>
        </w:rPr>
        <w:t xml:space="preserve"> </w:t>
      </w:r>
      <w:r w:rsidRPr="009B331F">
        <w:rPr>
          <w:color w:val="17365D" w:themeColor="text2" w:themeShade="BF"/>
        </w:rPr>
        <w:t>Республиканский Форум молодежи с участием Президента Республики Казахстан (г</w:t>
      </w:r>
      <w:proofErr w:type="gramStart"/>
      <w:r w:rsidRPr="009B331F">
        <w:rPr>
          <w:color w:val="17365D" w:themeColor="text2" w:themeShade="BF"/>
        </w:rPr>
        <w:t>.А</w:t>
      </w:r>
      <w:proofErr w:type="gramEnd"/>
      <w:r w:rsidRPr="009B331F">
        <w:rPr>
          <w:color w:val="17365D" w:themeColor="text2" w:themeShade="BF"/>
        </w:rPr>
        <w:t>стана) – Сулейменова Е.В..</w:t>
      </w:r>
    </w:p>
    <w:p w:rsidR="007E0074" w:rsidRPr="009B331F" w:rsidRDefault="007E0074" w:rsidP="007E0074">
      <w:pPr>
        <w:numPr>
          <w:ilvl w:val="0"/>
          <w:numId w:val="52"/>
        </w:numPr>
        <w:suppressAutoHyphens w:val="0"/>
        <w:ind w:left="284"/>
        <w:jc w:val="both"/>
        <w:rPr>
          <w:color w:val="17365D" w:themeColor="text2" w:themeShade="BF"/>
          <w:sz w:val="22"/>
          <w:szCs w:val="28"/>
        </w:rPr>
      </w:pPr>
      <w:r w:rsidRPr="009B331F">
        <w:rPr>
          <w:b/>
          <w:i/>
          <w:color w:val="17365D" w:themeColor="text2" w:themeShade="BF"/>
        </w:rPr>
        <w:t>декабрь 2016 года -</w:t>
      </w:r>
      <w:r w:rsidRPr="009B331F">
        <w:rPr>
          <w:color w:val="17365D" w:themeColor="text2" w:themeShade="BF"/>
          <w:sz w:val="22"/>
          <w:szCs w:val="28"/>
        </w:rPr>
        <w:t xml:space="preserve"> </w:t>
      </w:r>
      <w:r w:rsidRPr="009B331F">
        <w:rPr>
          <w:color w:val="17365D" w:themeColor="text2" w:themeShade="BF"/>
        </w:rPr>
        <w:t>Городской Форум молодежи – встреча акима г.Степногорска с одаренной молодежью – Сулейменова Е.В..</w:t>
      </w:r>
    </w:p>
    <w:p w:rsidR="007E0074" w:rsidRPr="009B331F" w:rsidRDefault="007E0074" w:rsidP="007E0074">
      <w:pPr>
        <w:numPr>
          <w:ilvl w:val="0"/>
          <w:numId w:val="52"/>
        </w:numPr>
        <w:suppressAutoHyphens w:val="0"/>
        <w:ind w:left="284"/>
        <w:jc w:val="both"/>
        <w:rPr>
          <w:color w:val="17365D" w:themeColor="text2" w:themeShade="BF"/>
          <w:sz w:val="22"/>
          <w:szCs w:val="28"/>
        </w:rPr>
      </w:pPr>
      <w:r w:rsidRPr="009B331F">
        <w:rPr>
          <w:b/>
          <w:i/>
          <w:color w:val="17365D" w:themeColor="text2" w:themeShade="BF"/>
        </w:rPr>
        <w:t>май 20017 года –</w:t>
      </w:r>
      <w:r w:rsidRPr="009B331F">
        <w:rPr>
          <w:color w:val="17365D" w:themeColor="text2" w:themeShade="BF"/>
          <w:sz w:val="22"/>
          <w:szCs w:val="28"/>
        </w:rPr>
        <w:t xml:space="preserve"> Международный Фестиваль «Салют, пионерия!» (г</w:t>
      </w:r>
      <w:proofErr w:type="gramStart"/>
      <w:r w:rsidRPr="009B331F">
        <w:rPr>
          <w:color w:val="17365D" w:themeColor="text2" w:themeShade="BF"/>
          <w:sz w:val="22"/>
          <w:szCs w:val="28"/>
        </w:rPr>
        <w:t>.С</w:t>
      </w:r>
      <w:proofErr w:type="gramEnd"/>
      <w:r w:rsidRPr="009B331F">
        <w:rPr>
          <w:color w:val="17365D" w:themeColor="text2" w:themeShade="BF"/>
          <w:sz w:val="22"/>
          <w:szCs w:val="28"/>
        </w:rPr>
        <w:t>анкт-Петербург). Кайданович Л.С..</w:t>
      </w:r>
    </w:p>
    <w:p w:rsidR="007E0074" w:rsidRPr="009B331F" w:rsidRDefault="007E0074" w:rsidP="007E0074">
      <w:pPr>
        <w:ind w:firstLine="567"/>
        <w:jc w:val="both"/>
        <w:rPr>
          <w:color w:val="17365D" w:themeColor="text2" w:themeShade="BF"/>
          <w:sz w:val="22"/>
          <w:szCs w:val="28"/>
        </w:rPr>
      </w:pPr>
    </w:p>
    <w:p w:rsidR="007E0074" w:rsidRPr="009B331F" w:rsidRDefault="007E0074" w:rsidP="007E0074">
      <w:pPr>
        <w:ind w:firstLine="567"/>
        <w:jc w:val="both"/>
        <w:rPr>
          <w:color w:val="17365D" w:themeColor="text2" w:themeShade="BF"/>
          <w:sz w:val="22"/>
          <w:szCs w:val="28"/>
        </w:rPr>
      </w:pPr>
    </w:p>
    <w:p w:rsidR="007E0074" w:rsidRPr="009B331F" w:rsidRDefault="007E0074" w:rsidP="007E0074">
      <w:pPr>
        <w:ind w:firstLine="567"/>
        <w:jc w:val="both"/>
        <w:rPr>
          <w:color w:val="17365D" w:themeColor="text2" w:themeShade="BF"/>
          <w:sz w:val="22"/>
          <w:szCs w:val="28"/>
        </w:rPr>
      </w:pPr>
    </w:p>
    <w:p w:rsidR="007E0074" w:rsidRPr="009B331F" w:rsidRDefault="007E0074" w:rsidP="007E0074">
      <w:pPr>
        <w:rPr>
          <w:b/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</w:t>
      </w:r>
      <w:r w:rsidRPr="009B331F">
        <w:rPr>
          <w:b/>
          <w:color w:val="17365D" w:themeColor="text2" w:themeShade="BF"/>
        </w:rPr>
        <w:t>5.4. НЕДЕЛЯ ПЕДАГОГИЧЕСКОГО МАСТЕРСТВА.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Ежегодно в рамках повышения квалификационного уровня педагогов дополнительного образования и обмена педагогическим опытом среди руководителей объединений</w:t>
      </w:r>
      <w:r w:rsidRPr="009B331F">
        <w:rPr>
          <w:color w:val="17365D" w:themeColor="text2" w:themeShade="BF"/>
        </w:rPr>
        <w:tab/>
        <w:t xml:space="preserve"> ДДТ и ПМЦ, а также учреждениями дополнительного образования проводится неделя </w:t>
      </w:r>
      <w:proofErr w:type="spellStart"/>
      <w:r w:rsidRPr="009B331F">
        <w:rPr>
          <w:color w:val="17365D" w:themeColor="text2" w:themeShade="BF"/>
        </w:rPr>
        <w:t>педмастерства</w:t>
      </w:r>
      <w:proofErr w:type="spellEnd"/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с 02 мая по 12 мая. Запланированные мероприятия носят характер открытых занятий, городских конкурсов, выставок достижений педагогов и их воспитанников. Отчет о проделанной работе предоставляется методисту по ВР отдела образования.</w:t>
      </w:r>
    </w:p>
    <w:p w:rsidR="007E0074" w:rsidRPr="009B331F" w:rsidRDefault="007E0074" w:rsidP="007E0074">
      <w:pPr>
        <w:rPr>
          <w:color w:val="17365D" w:themeColor="text2" w:themeShade="BF"/>
        </w:rPr>
      </w:pPr>
    </w:p>
    <w:p w:rsidR="007E0074" w:rsidRPr="009B331F" w:rsidRDefault="007E0074" w:rsidP="007E0074">
      <w:pPr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</w:t>
      </w:r>
      <w:r w:rsidRPr="009B331F">
        <w:rPr>
          <w:b/>
          <w:color w:val="17365D" w:themeColor="text2" w:themeShade="BF"/>
        </w:rPr>
        <w:t>5.5. ПУБЛИКАЦИИ</w:t>
      </w:r>
      <w:r w:rsidRPr="009B331F">
        <w:rPr>
          <w:color w:val="17365D" w:themeColor="text2" w:themeShade="BF"/>
        </w:rPr>
        <w:t>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август 2016 года</w:t>
      </w:r>
      <w:r w:rsidRPr="009B331F">
        <w:rPr>
          <w:color w:val="17365D" w:themeColor="text2" w:themeShade="BF"/>
        </w:rPr>
        <w:t xml:space="preserve"> – публикация в сборнике докладов ОУМЦ г</w:t>
      </w:r>
      <w:proofErr w:type="gramStart"/>
      <w:r w:rsidRPr="009B331F">
        <w:rPr>
          <w:color w:val="17365D" w:themeColor="text2" w:themeShade="BF"/>
        </w:rPr>
        <w:t>.К</w:t>
      </w:r>
      <w:proofErr w:type="gramEnd"/>
      <w:r w:rsidRPr="009B331F">
        <w:rPr>
          <w:color w:val="17365D" w:themeColor="text2" w:themeShade="BF"/>
        </w:rPr>
        <w:t>окшетау «Применение инновационных педагогических технологий  и создание условий – ориентир на качественное образование и результативную деятельность в системе ДО». Акимова И.Б..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сентябрь 2016 года </w:t>
      </w:r>
      <w:r w:rsidRPr="009B331F">
        <w:rPr>
          <w:color w:val="17365D" w:themeColor="text2" w:themeShade="BF"/>
        </w:rPr>
        <w:t>- публикация в сборнике докладов ОУМЦ г</w:t>
      </w:r>
      <w:proofErr w:type="gramStart"/>
      <w:r w:rsidRPr="009B331F">
        <w:rPr>
          <w:color w:val="17365D" w:themeColor="text2" w:themeShade="BF"/>
        </w:rPr>
        <w:t>.К</w:t>
      </w:r>
      <w:proofErr w:type="gramEnd"/>
      <w:r w:rsidRPr="009B331F">
        <w:rPr>
          <w:color w:val="17365D" w:themeColor="text2" w:themeShade="BF"/>
        </w:rPr>
        <w:t>окшетау «Формирование методической культуры педагогов как средство повышения качества образования». Акимова И.Б..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октябрь 2016 года</w:t>
      </w:r>
      <w:r w:rsidRPr="009B331F">
        <w:rPr>
          <w:color w:val="17365D" w:themeColor="text2" w:themeShade="BF"/>
        </w:rPr>
        <w:t xml:space="preserve"> – публикация в газете «Престиж» «Педагог-психолог – мастер своего дела» Барт О.Г..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декабрь 2016 года </w:t>
      </w:r>
      <w:r w:rsidRPr="009B331F">
        <w:rPr>
          <w:color w:val="17365D" w:themeColor="text2" w:themeShade="BF"/>
        </w:rPr>
        <w:t>- Международная энциклопедия «Лучшие люди в образовании» (</w:t>
      </w:r>
      <w:proofErr w:type="spellStart"/>
      <w:r w:rsidRPr="009B331F">
        <w:rPr>
          <w:color w:val="17365D" w:themeColor="text2" w:themeShade="BF"/>
        </w:rPr>
        <w:t>г</w:t>
      </w:r>
      <w:proofErr w:type="gramStart"/>
      <w:r w:rsidRPr="009B331F">
        <w:rPr>
          <w:color w:val="17365D" w:themeColor="text2" w:themeShade="BF"/>
        </w:rPr>
        <w:t>.А</w:t>
      </w:r>
      <w:proofErr w:type="gramEnd"/>
      <w:r w:rsidRPr="009B331F">
        <w:rPr>
          <w:color w:val="17365D" w:themeColor="text2" w:themeShade="BF"/>
        </w:rPr>
        <w:t>лматы</w:t>
      </w:r>
      <w:proofErr w:type="spellEnd"/>
      <w:r w:rsidRPr="009B331F">
        <w:rPr>
          <w:color w:val="17365D" w:themeColor="text2" w:themeShade="BF"/>
        </w:rPr>
        <w:t xml:space="preserve">, г.Москва). Представлены в номинации «Доска почета» - Акимова И.Б., Гамастинов С.Г., Зеленкова Л.В., Кайданович Л.С., </w:t>
      </w:r>
      <w:proofErr w:type="gramStart"/>
      <w:r w:rsidRPr="009B331F">
        <w:rPr>
          <w:color w:val="17365D" w:themeColor="text2" w:themeShade="BF"/>
        </w:rPr>
        <w:t>Бородин Д.</w:t>
      </w:r>
      <w:proofErr w:type="gramEnd"/>
      <w:r w:rsidRPr="009B331F">
        <w:rPr>
          <w:color w:val="17365D" w:themeColor="text2" w:themeShade="BF"/>
        </w:rPr>
        <w:t xml:space="preserve">В., Волчек А.Я., Волянская В.Н., Гридасова Е.А., Икс И.В., Калиниченко Л.А.. Воспитанники ДДТ и ПМЦ «Таншолпан» в номинации «Им принадлежит будущее» - Батанин Владислав </w:t>
      </w:r>
      <w:r w:rsidRPr="009B331F">
        <w:rPr>
          <w:color w:val="17365D" w:themeColor="text2" w:themeShade="BF"/>
        </w:rPr>
        <w:lastRenderedPageBreak/>
        <w:t xml:space="preserve">Андреевич, </w:t>
      </w:r>
      <w:proofErr w:type="spellStart"/>
      <w:r w:rsidRPr="009B331F">
        <w:rPr>
          <w:color w:val="17365D" w:themeColor="text2" w:themeShade="BF"/>
        </w:rPr>
        <w:t>Друзина</w:t>
      </w:r>
      <w:proofErr w:type="spellEnd"/>
      <w:r w:rsidRPr="009B331F">
        <w:rPr>
          <w:color w:val="17365D" w:themeColor="text2" w:themeShade="BF"/>
        </w:rPr>
        <w:t xml:space="preserve"> Виктория Викторовна, Зверев Артем Евгеньевич, </w:t>
      </w:r>
      <w:proofErr w:type="spellStart"/>
      <w:r w:rsidRPr="009B331F">
        <w:rPr>
          <w:color w:val="17365D" w:themeColor="text2" w:themeShade="BF"/>
        </w:rPr>
        <w:t>Зенченко</w:t>
      </w:r>
      <w:proofErr w:type="spellEnd"/>
      <w:r w:rsidRPr="009B331F">
        <w:rPr>
          <w:color w:val="17365D" w:themeColor="text2" w:themeShade="BF"/>
        </w:rPr>
        <w:t xml:space="preserve"> </w:t>
      </w:r>
      <w:proofErr w:type="spellStart"/>
      <w:r w:rsidRPr="009B331F">
        <w:rPr>
          <w:color w:val="17365D" w:themeColor="text2" w:themeShade="BF"/>
        </w:rPr>
        <w:t>Темирлан</w:t>
      </w:r>
      <w:proofErr w:type="spellEnd"/>
      <w:r w:rsidRPr="009B331F">
        <w:rPr>
          <w:color w:val="17365D" w:themeColor="text2" w:themeShade="BF"/>
        </w:rPr>
        <w:t xml:space="preserve"> Родионович, Курумбаева Жулдыз  </w:t>
      </w:r>
      <w:proofErr w:type="spellStart"/>
      <w:r w:rsidRPr="009B331F">
        <w:rPr>
          <w:color w:val="17365D" w:themeColor="text2" w:themeShade="BF"/>
        </w:rPr>
        <w:t>Ериковна</w:t>
      </w:r>
      <w:proofErr w:type="spellEnd"/>
      <w:r w:rsidRPr="009B331F">
        <w:rPr>
          <w:color w:val="17365D" w:themeColor="text2" w:themeShade="BF"/>
        </w:rPr>
        <w:t xml:space="preserve">, </w:t>
      </w:r>
      <w:proofErr w:type="spellStart"/>
      <w:r w:rsidRPr="009B331F">
        <w:rPr>
          <w:color w:val="17365D" w:themeColor="text2" w:themeShade="BF"/>
        </w:rPr>
        <w:t>Кызыр</w:t>
      </w:r>
      <w:proofErr w:type="spellEnd"/>
      <w:r w:rsidRPr="009B331F">
        <w:rPr>
          <w:color w:val="17365D" w:themeColor="text2" w:themeShade="BF"/>
        </w:rPr>
        <w:t xml:space="preserve"> </w:t>
      </w:r>
      <w:proofErr w:type="spellStart"/>
      <w:r w:rsidRPr="009B331F">
        <w:rPr>
          <w:color w:val="17365D" w:themeColor="text2" w:themeShade="BF"/>
        </w:rPr>
        <w:t>Ануар</w:t>
      </w:r>
      <w:proofErr w:type="spellEnd"/>
      <w:r w:rsidRPr="009B331F">
        <w:rPr>
          <w:color w:val="17365D" w:themeColor="text2" w:themeShade="BF"/>
        </w:rPr>
        <w:t xml:space="preserve"> </w:t>
      </w:r>
      <w:proofErr w:type="spellStart"/>
      <w:r w:rsidRPr="009B331F">
        <w:rPr>
          <w:color w:val="17365D" w:themeColor="text2" w:themeShade="BF"/>
        </w:rPr>
        <w:t>Кенжебекулы</w:t>
      </w:r>
      <w:proofErr w:type="spellEnd"/>
      <w:r w:rsidRPr="009B331F">
        <w:rPr>
          <w:color w:val="17365D" w:themeColor="text2" w:themeShade="BF"/>
        </w:rPr>
        <w:t xml:space="preserve">,  </w:t>
      </w:r>
      <w:proofErr w:type="spellStart"/>
      <w:r w:rsidRPr="009B331F">
        <w:rPr>
          <w:color w:val="17365D" w:themeColor="text2" w:themeShade="BF"/>
        </w:rPr>
        <w:t>Лавриненко</w:t>
      </w:r>
      <w:proofErr w:type="spellEnd"/>
      <w:r w:rsidRPr="009B331F">
        <w:rPr>
          <w:color w:val="17365D" w:themeColor="text2" w:themeShade="BF"/>
        </w:rPr>
        <w:t xml:space="preserve"> Виктория Константиновна, Сокол Татьяна Геннадьевна, </w:t>
      </w:r>
      <w:proofErr w:type="spellStart"/>
      <w:r w:rsidRPr="009B331F">
        <w:rPr>
          <w:color w:val="17365D" w:themeColor="text2" w:themeShade="BF"/>
        </w:rPr>
        <w:t>Абдразаков</w:t>
      </w:r>
      <w:proofErr w:type="spellEnd"/>
      <w:r w:rsidRPr="009B331F">
        <w:rPr>
          <w:color w:val="17365D" w:themeColor="text2" w:themeShade="BF"/>
        </w:rPr>
        <w:t xml:space="preserve"> Тимур Рустамович, Третяк Анастасия Анатольевна, </w:t>
      </w:r>
      <w:proofErr w:type="spellStart"/>
      <w:r w:rsidRPr="009B331F">
        <w:rPr>
          <w:color w:val="17365D" w:themeColor="text2" w:themeShade="BF"/>
        </w:rPr>
        <w:t>Ференец</w:t>
      </w:r>
      <w:proofErr w:type="spellEnd"/>
      <w:r w:rsidRPr="009B331F">
        <w:rPr>
          <w:color w:val="17365D" w:themeColor="text2" w:themeShade="BF"/>
        </w:rPr>
        <w:t xml:space="preserve"> Анна Сергеевна.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январь 2017 года</w:t>
      </w:r>
      <w:r w:rsidRPr="009B331F">
        <w:rPr>
          <w:color w:val="17365D" w:themeColor="text2" w:themeShade="BF"/>
        </w:rPr>
        <w:t xml:space="preserve"> – публикация в газете «Престиж» «Двойной новогодний праздник». Калиниченко Л.А..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январь 2017 года </w:t>
      </w:r>
      <w:r w:rsidRPr="009B331F">
        <w:rPr>
          <w:color w:val="17365D" w:themeColor="text2" w:themeShade="BF"/>
        </w:rPr>
        <w:t>- публикация в газете «Престиж» «В преддверии 35-го слета отрядов ЮИД». Волчек А.Я..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январь 2017 года</w:t>
      </w:r>
      <w:r w:rsidRPr="009B331F">
        <w:rPr>
          <w:color w:val="17365D" w:themeColor="text2" w:themeShade="BF"/>
        </w:rPr>
        <w:t xml:space="preserve"> - публикация на сайте ГККП ДДТ «О государственной образовательной накопительной системе». Акимова И.Б..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январь 2017 года</w:t>
      </w:r>
      <w:r w:rsidRPr="009B331F">
        <w:rPr>
          <w:color w:val="17365D" w:themeColor="text2" w:themeShade="BF"/>
        </w:rPr>
        <w:t xml:space="preserve"> - публикация на сайте ГККП ДДТ ««Противодействие коррупции – обязанность каждого гражданина». Акимова И.Б..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январь 2017 года</w:t>
      </w:r>
      <w:r w:rsidRPr="009B331F">
        <w:rPr>
          <w:color w:val="17365D" w:themeColor="text2" w:themeShade="BF"/>
        </w:rPr>
        <w:t xml:space="preserve"> - публикация на сайте ГККП ДДТ «««О внесении изменений и дополнений в некоторые законодательные акты РК по противодействию экстремизму и терроризму». Акимова И.Б..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май 2017 года </w:t>
      </w:r>
      <w:r w:rsidRPr="009B331F">
        <w:rPr>
          <w:color w:val="17365D" w:themeColor="text2" w:themeShade="BF"/>
        </w:rPr>
        <w:t>– публикация в газете «Престиж» «Моя школа радости» - Кириенко О.В..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май 2017 года </w:t>
      </w:r>
      <w:r w:rsidRPr="009B331F">
        <w:rPr>
          <w:color w:val="17365D" w:themeColor="text2" w:themeShade="BF"/>
        </w:rPr>
        <w:t>- публикация в газете «Престиж» «Мне нравится учить детей творчеству» - Омарбекова А.А..</w:t>
      </w:r>
    </w:p>
    <w:p w:rsidR="007E0074" w:rsidRPr="009B331F" w:rsidRDefault="007E0074" w:rsidP="007E0074">
      <w:pPr>
        <w:numPr>
          <w:ilvl w:val="0"/>
          <w:numId w:val="10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май 2017 года </w:t>
      </w:r>
      <w:r w:rsidRPr="009B331F">
        <w:rPr>
          <w:color w:val="17365D" w:themeColor="text2" w:themeShade="BF"/>
        </w:rPr>
        <w:t>- публикация в газете «Престиж» «Театр – это жизнь» - Залесская О.В..</w:t>
      </w:r>
    </w:p>
    <w:p w:rsidR="007E0074" w:rsidRPr="009B331F" w:rsidRDefault="007E0074" w:rsidP="007E0074">
      <w:pPr>
        <w:rPr>
          <w:color w:val="17365D" w:themeColor="text2" w:themeShade="BF"/>
        </w:rPr>
      </w:pPr>
    </w:p>
    <w:p w:rsidR="007E0074" w:rsidRPr="009B331F" w:rsidRDefault="007E0074" w:rsidP="007E0074">
      <w:pPr>
        <w:rPr>
          <w:color w:val="17365D" w:themeColor="text2" w:themeShade="BF"/>
        </w:rPr>
      </w:pPr>
    </w:p>
    <w:p w:rsidR="007E0074" w:rsidRPr="009B331F" w:rsidRDefault="007E0074" w:rsidP="007E0074">
      <w:pPr>
        <w:numPr>
          <w:ilvl w:val="0"/>
          <w:numId w:val="2"/>
        </w:numPr>
        <w:suppressAutoHyphens w:val="0"/>
        <w:rPr>
          <w:b/>
          <w:color w:val="17365D" w:themeColor="text2" w:themeShade="BF"/>
        </w:rPr>
      </w:pPr>
      <w:r w:rsidRPr="009B331F">
        <w:rPr>
          <w:b/>
          <w:color w:val="17365D" w:themeColor="text2" w:themeShade="BF"/>
        </w:rPr>
        <w:t>АТТЕСТАЦИЯ И ОБОБЩЕНИЕ ПЕРЕДОВОГО ПЕДАГОГИЧЕСКОГО ОПЫТА.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b/>
          <w:color w:val="17365D" w:themeColor="text2" w:themeShade="BF"/>
        </w:rPr>
        <w:t xml:space="preserve">         </w:t>
      </w:r>
      <w:r w:rsidRPr="009B331F">
        <w:rPr>
          <w:color w:val="17365D" w:themeColor="text2" w:themeShade="BF"/>
        </w:rPr>
        <w:t>В</w:t>
      </w:r>
      <w:r w:rsidRPr="009B331F">
        <w:rPr>
          <w:b/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2016-2017 учебном году из числа педагогов ДДТ, мероприятия по аттестации и обобщению передового педагогического опыта прошли:</w:t>
      </w:r>
    </w:p>
    <w:p w:rsidR="007E0074" w:rsidRPr="009B331F" w:rsidRDefault="007E0074" w:rsidP="007E0074">
      <w:pPr>
        <w:ind w:firstLine="567"/>
        <w:jc w:val="center"/>
        <w:rPr>
          <w:b/>
          <w:color w:val="17365D" w:themeColor="text2" w:themeShade="BF"/>
          <w:u w:val="single"/>
        </w:rPr>
      </w:pPr>
      <w:r w:rsidRPr="009B331F">
        <w:rPr>
          <w:b/>
          <w:color w:val="17365D" w:themeColor="text2" w:themeShade="BF"/>
          <w:u w:val="single"/>
        </w:rPr>
        <w:t>АТТЕСТАЦИЯ:</w:t>
      </w:r>
    </w:p>
    <w:p w:rsidR="007E0074" w:rsidRPr="009B331F" w:rsidRDefault="007E0074" w:rsidP="007E0074">
      <w:pPr>
        <w:ind w:firstLine="567"/>
        <w:jc w:val="both"/>
        <w:rPr>
          <w:b/>
          <w:color w:val="17365D" w:themeColor="text2" w:themeShade="BF"/>
          <w:u w:val="single"/>
        </w:rPr>
      </w:pPr>
      <w:r w:rsidRPr="009B331F">
        <w:rPr>
          <w:b/>
          <w:color w:val="17365D" w:themeColor="text2" w:themeShade="BF"/>
          <w:u w:val="single"/>
        </w:rPr>
        <w:t>На областном уровне (при Управлении образования Акмолинской области):</w:t>
      </w:r>
    </w:p>
    <w:p w:rsidR="007E0074" w:rsidRPr="009B331F" w:rsidRDefault="007E0074" w:rsidP="007E0074">
      <w:pPr>
        <w:numPr>
          <w:ilvl w:val="0"/>
          <w:numId w:val="49"/>
        </w:numPr>
        <w:suppressAutoHyphens w:val="0"/>
        <w:ind w:left="709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Уренцева Лариса Георгиевна</w:t>
      </w:r>
      <w:r w:rsidRPr="009B331F">
        <w:rPr>
          <w:color w:val="17365D" w:themeColor="text2" w:themeShade="BF"/>
        </w:rPr>
        <w:t xml:space="preserve"> – музыкальный руководитель дворового клуба «Арман».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           Заявлено</w:t>
      </w:r>
      <w:r w:rsidRPr="009B331F">
        <w:rPr>
          <w:color w:val="17365D" w:themeColor="text2" w:themeShade="BF"/>
        </w:rPr>
        <w:t xml:space="preserve"> – подтверждение высшей квалификационной категории </w:t>
      </w:r>
      <w:proofErr w:type="gramStart"/>
      <w:r w:rsidRPr="009B331F">
        <w:rPr>
          <w:color w:val="17365D" w:themeColor="text2" w:themeShade="BF"/>
        </w:rPr>
        <w:t>музыкального</w:t>
      </w:r>
      <w:proofErr w:type="gramEnd"/>
      <w:r w:rsidRPr="009B331F">
        <w:rPr>
          <w:color w:val="17365D" w:themeColor="text2" w:themeShade="BF"/>
        </w:rPr>
        <w:t xml:space="preserve">  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руководителя дворового клуба.</w:t>
      </w:r>
    </w:p>
    <w:p w:rsidR="007E0074" w:rsidRPr="009B331F" w:rsidRDefault="007E0074" w:rsidP="007E0074">
      <w:pPr>
        <w:ind w:left="709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Результат </w:t>
      </w:r>
      <w:r w:rsidRPr="009B331F">
        <w:rPr>
          <w:color w:val="17365D" w:themeColor="text2" w:themeShade="BF"/>
        </w:rPr>
        <w:t>– отказ от прохождения аттестации по состоянию здоровья (Б/л).</w:t>
      </w:r>
    </w:p>
    <w:p w:rsidR="007E0074" w:rsidRPr="009B331F" w:rsidRDefault="007E0074" w:rsidP="007E0074">
      <w:pPr>
        <w:ind w:left="709"/>
        <w:jc w:val="both"/>
        <w:rPr>
          <w:color w:val="17365D" w:themeColor="text2" w:themeShade="BF"/>
        </w:rPr>
      </w:pPr>
    </w:p>
    <w:p w:rsidR="007E0074" w:rsidRPr="009B331F" w:rsidRDefault="007E0074" w:rsidP="007E0074">
      <w:pPr>
        <w:ind w:firstLine="567"/>
        <w:jc w:val="both"/>
        <w:rPr>
          <w:b/>
          <w:color w:val="17365D" w:themeColor="text2" w:themeShade="BF"/>
          <w:u w:val="single"/>
        </w:rPr>
      </w:pPr>
      <w:r w:rsidRPr="009B331F">
        <w:rPr>
          <w:b/>
          <w:color w:val="17365D" w:themeColor="text2" w:themeShade="BF"/>
          <w:u w:val="single"/>
        </w:rPr>
        <w:t>На городском уровне (при отделе образования г.Степногорска):</w:t>
      </w:r>
    </w:p>
    <w:p w:rsidR="007E0074" w:rsidRPr="009B331F" w:rsidRDefault="007E0074" w:rsidP="007E0074">
      <w:pPr>
        <w:numPr>
          <w:ilvl w:val="0"/>
          <w:numId w:val="5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Барт Оксана Геннадьевна</w:t>
      </w:r>
      <w:r w:rsidRPr="009B331F">
        <w:rPr>
          <w:color w:val="17365D" w:themeColor="text2" w:themeShade="BF"/>
        </w:rPr>
        <w:t xml:space="preserve"> – педагог-психолог, педагог дополнительного образования.</w:t>
      </w:r>
    </w:p>
    <w:p w:rsidR="007E0074" w:rsidRPr="009B331F" w:rsidRDefault="007E0074" w:rsidP="007E0074">
      <w:pPr>
        <w:ind w:left="72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Заявлено</w:t>
      </w:r>
      <w:r w:rsidRPr="009B331F">
        <w:rPr>
          <w:color w:val="17365D" w:themeColor="text2" w:themeShade="BF"/>
        </w:rPr>
        <w:t xml:space="preserve"> – присвоение первой квалификационной категории педагога-психолога и первой квалификационной категории педагога дополнительного образования.</w:t>
      </w:r>
    </w:p>
    <w:p w:rsidR="007E0074" w:rsidRPr="009B331F" w:rsidRDefault="007E0074" w:rsidP="007E0074">
      <w:pPr>
        <w:ind w:left="72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Результат </w:t>
      </w:r>
      <w:r w:rsidRPr="009B331F">
        <w:rPr>
          <w:color w:val="17365D" w:themeColor="text2" w:themeShade="BF"/>
        </w:rPr>
        <w:t>– присвоение первой квалификационной категории педагога-психолога и первой квалификационной категории педагога дополнительного образования.</w:t>
      </w:r>
    </w:p>
    <w:p w:rsidR="007E0074" w:rsidRPr="009B331F" w:rsidRDefault="007E0074" w:rsidP="007E0074">
      <w:pPr>
        <w:numPr>
          <w:ilvl w:val="0"/>
          <w:numId w:val="5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Волчек Александра Яковлевна</w:t>
      </w:r>
      <w:r w:rsidRPr="009B331F">
        <w:rPr>
          <w:color w:val="17365D" w:themeColor="text2" w:themeShade="BF"/>
        </w:rPr>
        <w:t xml:space="preserve"> - педагог дополнительного образования.</w:t>
      </w:r>
    </w:p>
    <w:p w:rsidR="007E0074" w:rsidRPr="009B331F" w:rsidRDefault="007E0074" w:rsidP="007E0074">
      <w:pPr>
        <w:ind w:left="72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Заявлено</w:t>
      </w:r>
      <w:r w:rsidRPr="009B331F">
        <w:rPr>
          <w:color w:val="17365D" w:themeColor="text2" w:themeShade="BF"/>
        </w:rPr>
        <w:t xml:space="preserve"> – подтверждение первой квалификационной категории педагога дополнительного образования.</w:t>
      </w:r>
    </w:p>
    <w:p w:rsidR="007E0074" w:rsidRPr="009B331F" w:rsidRDefault="007E0074" w:rsidP="007E0074">
      <w:pPr>
        <w:ind w:left="72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Результат </w:t>
      </w:r>
      <w:r w:rsidRPr="009B331F">
        <w:rPr>
          <w:color w:val="17365D" w:themeColor="text2" w:themeShade="BF"/>
        </w:rPr>
        <w:t>– подтверждение первой квалификационной категории педагога дополнительного образования.</w:t>
      </w:r>
    </w:p>
    <w:p w:rsidR="007E0074" w:rsidRPr="009B331F" w:rsidRDefault="007E0074" w:rsidP="007E0074">
      <w:pPr>
        <w:numPr>
          <w:ilvl w:val="0"/>
          <w:numId w:val="5"/>
        </w:numPr>
        <w:suppressAutoHyphens w:val="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Калиниченко Людмила Александровна </w:t>
      </w:r>
      <w:r w:rsidRPr="009B331F">
        <w:rPr>
          <w:color w:val="17365D" w:themeColor="text2" w:themeShade="BF"/>
        </w:rPr>
        <w:t>- педагог дополнительного образования.</w:t>
      </w:r>
    </w:p>
    <w:p w:rsidR="007E0074" w:rsidRPr="009B331F" w:rsidRDefault="007E0074" w:rsidP="007E0074">
      <w:pPr>
        <w:ind w:left="72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Заявлено</w:t>
      </w:r>
      <w:r w:rsidRPr="009B331F">
        <w:rPr>
          <w:color w:val="17365D" w:themeColor="text2" w:themeShade="BF"/>
        </w:rPr>
        <w:t xml:space="preserve"> – подтверждение первой квалификационной категории педагога дополнительного образования.</w:t>
      </w:r>
    </w:p>
    <w:p w:rsidR="007E0074" w:rsidRPr="009B331F" w:rsidRDefault="007E0074" w:rsidP="007E0074">
      <w:pPr>
        <w:ind w:left="720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Результат </w:t>
      </w:r>
      <w:r w:rsidRPr="009B331F">
        <w:rPr>
          <w:color w:val="17365D" w:themeColor="text2" w:themeShade="BF"/>
        </w:rPr>
        <w:t>– подтверждение первой квалификационной категории педагога дополнительного образования.</w:t>
      </w:r>
    </w:p>
    <w:p w:rsidR="007E0074" w:rsidRPr="009B331F" w:rsidRDefault="007E0074" w:rsidP="007E0074">
      <w:pPr>
        <w:ind w:left="720"/>
        <w:jc w:val="both"/>
        <w:rPr>
          <w:color w:val="17365D" w:themeColor="text2" w:themeShade="BF"/>
        </w:rPr>
      </w:pPr>
    </w:p>
    <w:p w:rsidR="007E0074" w:rsidRPr="009B331F" w:rsidRDefault="007E0074" w:rsidP="007E0074">
      <w:pPr>
        <w:ind w:firstLine="567"/>
        <w:jc w:val="both"/>
        <w:rPr>
          <w:b/>
          <w:color w:val="17365D" w:themeColor="text2" w:themeShade="BF"/>
          <w:u w:val="single"/>
        </w:rPr>
      </w:pPr>
      <w:r w:rsidRPr="009B331F">
        <w:rPr>
          <w:b/>
          <w:color w:val="17365D" w:themeColor="text2" w:themeShade="BF"/>
          <w:u w:val="single"/>
        </w:rPr>
        <w:t>На местном уровне (в ДДТ):</w:t>
      </w:r>
    </w:p>
    <w:p w:rsidR="007E0074" w:rsidRPr="009B331F" w:rsidRDefault="007E0074" w:rsidP="007E0074">
      <w:pPr>
        <w:ind w:left="36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Аттестуемых педагогов дополнительного образования не было</w:t>
      </w:r>
      <w:proofErr w:type="gramStart"/>
      <w:r w:rsidRPr="009B331F">
        <w:rPr>
          <w:color w:val="17365D" w:themeColor="text2" w:themeShade="BF"/>
        </w:rPr>
        <w:t>..</w:t>
      </w:r>
      <w:proofErr w:type="gramEnd"/>
    </w:p>
    <w:p w:rsidR="007E0074" w:rsidRPr="009B331F" w:rsidRDefault="007E0074" w:rsidP="007E0074">
      <w:pPr>
        <w:jc w:val="center"/>
        <w:rPr>
          <w:b/>
          <w:color w:val="17365D" w:themeColor="text2" w:themeShade="BF"/>
          <w:u w:val="single"/>
        </w:rPr>
      </w:pPr>
    </w:p>
    <w:p w:rsidR="00D45FCB" w:rsidRPr="009B331F" w:rsidRDefault="00D45FCB" w:rsidP="007E0074">
      <w:pPr>
        <w:jc w:val="center"/>
        <w:rPr>
          <w:b/>
          <w:color w:val="17365D" w:themeColor="text2" w:themeShade="BF"/>
          <w:u w:val="single"/>
        </w:rPr>
      </w:pPr>
    </w:p>
    <w:p w:rsidR="007E0074" w:rsidRPr="009B331F" w:rsidRDefault="007E0074" w:rsidP="007E0074">
      <w:pPr>
        <w:jc w:val="center"/>
        <w:rPr>
          <w:color w:val="17365D" w:themeColor="text2" w:themeShade="BF"/>
        </w:rPr>
      </w:pPr>
      <w:r w:rsidRPr="009B331F">
        <w:rPr>
          <w:b/>
          <w:color w:val="17365D" w:themeColor="text2" w:themeShade="BF"/>
          <w:u w:val="single"/>
        </w:rPr>
        <w:lastRenderedPageBreak/>
        <w:t>ОБОБЩЕНИЕ ППО</w:t>
      </w:r>
      <w:r w:rsidRPr="009B331F">
        <w:rPr>
          <w:color w:val="17365D" w:themeColor="text2" w:themeShade="BF"/>
        </w:rPr>
        <w:t>:</w:t>
      </w:r>
    </w:p>
    <w:p w:rsidR="007E0074" w:rsidRPr="009B331F" w:rsidRDefault="007E0074" w:rsidP="007E0074">
      <w:pPr>
        <w:ind w:firstLine="567"/>
        <w:jc w:val="both"/>
        <w:rPr>
          <w:b/>
          <w:color w:val="17365D" w:themeColor="text2" w:themeShade="BF"/>
          <w:u w:val="single"/>
        </w:rPr>
      </w:pPr>
      <w:r w:rsidRPr="009B331F">
        <w:rPr>
          <w:b/>
          <w:color w:val="17365D" w:themeColor="text2" w:themeShade="BF"/>
          <w:u w:val="single"/>
        </w:rPr>
        <w:t>На областном уровне (при Управлении образования Акмолинской области):</w:t>
      </w:r>
    </w:p>
    <w:p w:rsidR="007E0074" w:rsidRPr="009B331F" w:rsidRDefault="007E0074" w:rsidP="007E0074">
      <w:pPr>
        <w:numPr>
          <w:ilvl w:val="0"/>
          <w:numId w:val="7"/>
        </w:numPr>
        <w:suppressAutoHyphens w:val="0"/>
        <w:ind w:left="420"/>
        <w:jc w:val="both"/>
        <w:rPr>
          <w:color w:val="17365D" w:themeColor="text2" w:themeShade="BF"/>
          <w:szCs w:val="28"/>
        </w:rPr>
      </w:pPr>
      <w:r w:rsidRPr="009B331F">
        <w:rPr>
          <w:b/>
          <w:i/>
          <w:color w:val="17365D" w:themeColor="text2" w:themeShade="BF"/>
        </w:rPr>
        <w:t xml:space="preserve">Кайданович Лилия Станиславовна </w:t>
      </w:r>
      <w:r w:rsidRPr="009B331F">
        <w:rPr>
          <w:color w:val="17365D" w:themeColor="text2" w:themeShade="BF"/>
        </w:rPr>
        <w:t>– методист по работе с детскими общественными объединениями первой  квалификационной категории.</w:t>
      </w:r>
    </w:p>
    <w:p w:rsidR="007E0074" w:rsidRPr="009B331F" w:rsidRDefault="007E0074" w:rsidP="007E0074">
      <w:pPr>
        <w:ind w:firstLine="3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  <w:sz w:val="22"/>
        </w:rPr>
        <w:t xml:space="preserve">       Тема ППО:</w:t>
      </w:r>
      <w:r w:rsidRPr="009B331F">
        <w:rPr>
          <w:color w:val="17365D" w:themeColor="text2" w:themeShade="BF"/>
          <w:sz w:val="22"/>
        </w:rPr>
        <w:t xml:space="preserve"> «</w:t>
      </w:r>
      <w:r w:rsidRPr="009B331F">
        <w:rPr>
          <w:color w:val="17365D" w:themeColor="text2" w:themeShade="BF"/>
        </w:rPr>
        <w:t xml:space="preserve">Эффективные формы и методы развития коммуникативных навыков  </w:t>
      </w:r>
    </w:p>
    <w:p w:rsidR="007E0074" w:rsidRPr="009B331F" w:rsidRDefault="007E0074" w:rsidP="007E0074">
      <w:pPr>
        <w:ind w:firstLine="3"/>
        <w:contextualSpacing/>
        <w:jc w:val="both"/>
        <w:rPr>
          <w:color w:val="17365D" w:themeColor="text2" w:themeShade="BF"/>
          <w:sz w:val="20"/>
        </w:rPr>
      </w:pPr>
      <w:r w:rsidRPr="009B331F">
        <w:rPr>
          <w:color w:val="17365D" w:themeColor="text2" w:themeShade="BF"/>
        </w:rPr>
        <w:t xml:space="preserve">                           подростков</w:t>
      </w:r>
      <w:r w:rsidRPr="009B331F">
        <w:rPr>
          <w:color w:val="17365D" w:themeColor="text2" w:themeShade="BF"/>
          <w:sz w:val="20"/>
        </w:rPr>
        <w:t>».</w:t>
      </w:r>
    </w:p>
    <w:p w:rsidR="007E0074" w:rsidRPr="009B331F" w:rsidRDefault="007E0074" w:rsidP="007E0074">
      <w:pPr>
        <w:jc w:val="both"/>
        <w:rPr>
          <w:color w:val="17365D" w:themeColor="text2" w:themeShade="BF"/>
          <w:sz w:val="22"/>
        </w:rPr>
      </w:pPr>
    </w:p>
    <w:p w:rsidR="007E0074" w:rsidRPr="009B331F" w:rsidRDefault="007E0074" w:rsidP="007E0074">
      <w:pPr>
        <w:ind w:firstLine="567"/>
        <w:jc w:val="both"/>
        <w:rPr>
          <w:b/>
          <w:color w:val="17365D" w:themeColor="text2" w:themeShade="BF"/>
          <w:u w:val="single"/>
        </w:rPr>
      </w:pPr>
      <w:r w:rsidRPr="009B331F">
        <w:rPr>
          <w:b/>
          <w:color w:val="17365D" w:themeColor="text2" w:themeShade="BF"/>
          <w:u w:val="single"/>
        </w:rPr>
        <w:t>На городском уровне (при отделе образования г.Степногорска):</w:t>
      </w:r>
    </w:p>
    <w:p w:rsidR="007E0074" w:rsidRPr="009B331F" w:rsidRDefault="007E0074" w:rsidP="007E0074">
      <w:pPr>
        <w:numPr>
          <w:ilvl w:val="0"/>
          <w:numId w:val="14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Икс Ирина Владимировна </w:t>
      </w:r>
      <w:r w:rsidRPr="009B331F">
        <w:rPr>
          <w:color w:val="17365D" w:themeColor="text2" w:themeShade="BF"/>
        </w:rPr>
        <w:t>– педагог дополнительного образования первой квалификационной категории, руководитель объединения – кружок «Мягкая игрушка».</w:t>
      </w:r>
    </w:p>
    <w:p w:rsidR="007E0074" w:rsidRPr="009B331F" w:rsidRDefault="007E0074" w:rsidP="007E0074">
      <w:pPr>
        <w:contextualSpacing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</w:t>
      </w:r>
      <w:r w:rsidRPr="009B331F">
        <w:rPr>
          <w:b/>
          <w:i/>
          <w:color w:val="17365D" w:themeColor="text2" w:themeShade="BF"/>
        </w:rPr>
        <w:t>Тема ППО</w:t>
      </w:r>
      <w:r w:rsidRPr="009B331F">
        <w:rPr>
          <w:color w:val="17365D" w:themeColor="text2" w:themeShade="BF"/>
        </w:rPr>
        <w:t>: «Применение технологии раскроя и пошива мягкой игрушки».</w:t>
      </w:r>
    </w:p>
    <w:p w:rsidR="007E0074" w:rsidRPr="009B331F" w:rsidRDefault="007E0074" w:rsidP="007E0074">
      <w:pPr>
        <w:numPr>
          <w:ilvl w:val="0"/>
          <w:numId w:val="14"/>
        </w:numPr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Кожемякина Екатерина Сергеевна</w:t>
      </w:r>
      <w:r w:rsidRPr="009B331F">
        <w:rPr>
          <w:color w:val="17365D" w:themeColor="text2" w:themeShade="BF"/>
        </w:rPr>
        <w:t xml:space="preserve"> – педагог дополнительного образования второй квалификационной категории, руководитель объединения - «</w:t>
      </w:r>
      <w:proofErr w:type="spellStart"/>
      <w:r w:rsidRPr="009B331F">
        <w:rPr>
          <w:color w:val="17365D" w:themeColor="text2" w:themeShade="BF"/>
        </w:rPr>
        <w:t>Медиацентр</w:t>
      </w:r>
      <w:proofErr w:type="spellEnd"/>
      <w:r w:rsidRPr="009B331F">
        <w:rPr>
          <w:color w:val="17365D" w:themeColor="text2" w:themeShade="BF"/>
        </w:rPr>
        <w:t>».</w:t>
      </w:r>
    </w:p>
    <w:p w:rsidR="007E0074" w:rsidRPr="009B331F" w:rsidRDefault="007E0074" w:rsidP="007E0074">
      <w:pPr>
        <w:contextualSpacing/>
        <w:jc w:val="both"/>
        <w:rPr>
          <w:color w:val="17365D" w:themeColor="text2" w:themeShade="BF"/>
          <w:szCs w:val="26"/>
        </w:rPr>
      </w:pPr>
      <w:r w:rsidRPr="009B331F">
        <w:rPr>
          <w:b/>
          <w:i/>
          <w:color w:val="17365D" w:themeColor="text2" w:themeShade="BF"/>
        </w:rPr>
        <w:t xml:space="preserve">          Тема ППО</w:t>
      </w:r>
      <w:r w:rsidRPr="009B331F">
        <w:rPr>
          <w:color w:val="17365D" w:themeColor="text2" w:themeShade="BF"/>
        </w:rPr>
        <w:t>: «</w:t>
      </w:r>
      <w:r w:rsidRPr="009B331F">
        <w:rPr>
          <w:color w:val="17365D" w:themeColor="text2" w:themeShade="BF"/>
          <w:szCs w:val="26"/>
        </w:rPr>
        <w:t xml:space="preserve">Воспитание экологической культуры молодежи с использованием </w:t>
      </w:r>
    </w:p>
    <w:p w:rsidR="007E0074" w:rsidRPr="009B331F" w:rsidRDefault="007E0074" w:rsidP="007E0074">
      <w:pPr>
        <w:contextualSpacing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  <w:szCs w:val="26"/>
        </w:rPr>
        <w:t xml:space="preserve">                               </w:t>
      </w:r>
      <w:proofErr w:type="spellStart"/>
      <w:r w:rsidRPr="009B331F">
        <w:rPr>
          <w:color w:val="17365D" w:themeColor="text2" w:themeShade="BF"/>
          <w:szCs w:val="26"/>
        </w:rPr>
        <w:t>медиацентра</w:t>
      </w:r>
      <w:proofErr w:type="spellEnd"/>
      <w:r w:rsidRPr="009B331F">
        <w:rPr>
          <w:color w:val="17365D" w:themeColor="text2" w:themeShade="BF"/>
          <w:szCs w:val="26"/>
        </w:rPr>
        <w:t xml:space="preserve"> как информационного канала</w:t>
      </w:r>
      <w:r w:rsidRPr="009B331F">
        <w:rPr>
          <w:color w:val="17365D" w:themeColor="text2" w:themeShade="BF"/>
        </w:rPr>
        <w:t>».</w:t>
      </w:r>
    </w:p>
    <w:p w:rsidR="007E0074" w:rsidRPr="009B331F" w:rsidRDefault="007E0074" w:rsidP="007E0074">
      <w:pPr>
        <w:numPr>
          <w:ilvl w:val="0"/>
          <w:numId w:val="14"/>
        </w:numPr>
        <w:suppressAutoHyphens w:val="0"/>
        <w:ind w:left="284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Корягина Валентина Андреевна</w:t>
      </w:r>
      <w:r w:rsidRPr="009B331F">
        <w:rPr>
          <w:color w:val="17365D" w:themeColor="text2" w:themeShade="BF"/>
        </w:rPr>
        <w:t xml:space="preserve"> - педагог дополнительного образования второй квалификационной категории, руководитель объединения  - клуб «Белая птица».</w:t>
      </w:r>
    </w:p>
    <w:p w:rsidR="007E0074" w:rsidRPr="009B331F" w:rsidRDefault="007E0074" w:rsidP="007E0074">
      <w:pPr>
        <w:ind w:left="780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Тема ППО</w:t>
      </w:r>
      <w:r w:rsidRPr="009B331F">
        <w:rPr>
          <w:color w:val="17365D" w:themeColor="text2" w:themeShade="BF"/>
        </w:rPr>
        <w:t>: «</w:t>
      </w:r>
      <w:r w:rsidRPr="009B331F">
        <w:rPr>
          <w:color w:val="17365D" w:themeColor="text2" w:themeShade="BF"/>
          <w:szCs w:val="26"/>
        </w:rPr>
        <w:t>Организация культурно-массовой и сценической деятельности, как средство профилактики правонарушений</w:t>
      </w:r>
      <w:r w:rsidRPr="009B331F">
        <w:rPr>
          <w:color w:val="17365D" w:themeColor="text2" w:themeShade="BF"/>
        </w:rPr>
        <w:t>».</w:t>
      </w:r>
    </w:p>
    <w:p w:rsidR="007E0074" w:rsidRPr="009B331F" w:rsidRDefault="007E0074" w:rsidP="007E0074">
      <w:pPr>
        <w:numPr>
          <w:ilvl w:val="0"/>
          <w:numId w:val="14"/>
        </w:numPr>
        <w:suppressAutoHyphens w:val="0"/>
        <w:ind w:left="284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Маманов Биржан Иманович - </w:t>
      </w:r>
      <w:r w:rsidRPr="009B331F">
        <w:rPr>
          <w:color w:val="17365D" w:themeColor="text2" w:themeShade="BF"/>
        </w:rPr>
        <w:t>педагог дополнительного образования второй квалификационной категории, руководитель объединения  - кружок «</w:t>
      </w:r>
      <w:proofErr w:type="spellStart"/>
      <w:r w:rsidRPr="009B331F">
        <w:rPr>
          <w:color w:val="17365D" w:themeColor="text2" w:themeShade="BF"/>
        </w:rPr>
        <w:t>Шебер</w:t>
      </w:r>
      <w:proofErr w:type="spellEnd"/>
      <w:r w:rsidRPr="009B331F">
        <w:rPr>
          <w:color w:val="17365D" w:themeColor="text2" w:themeShade="BF"/>
        </w:rPr>
        <w:t>».</w:t>
      </w:r>
    </w:p>
    <w:p w:rsidR="007E0074" w:rsidRPr="009B331F" w:rsidRDefault="007E0074" w:rsidP="007E0074">
      <w:pPr>
        <w:ind w:firstLine="3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            Тема ППО</w:t>
      </w:r>
      <w:r w:rsidRPr="009B331F">
        <w:rPr>
          <w:color w:val="17365D" w:themeColor="text2" w:themeShade="BF"/>
        </w:rPr>
        <w:t>: «Применение элементов казахского декоративно-прикладного искусства</w:t>
      </w:r>
    </w:p>
    <w:p w:rsidR="007E0074" w:rsidRPr="009B331F" w:rsidRDefault="007E0074" w:rsidP="007E0074">
      <w:pPr>
        <w:ind w:left="780"/>
        <w:contextualSpacing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            в создании изделий. Изготовление моделей».</w:t>
      </w:r>
    </w:p>
    <w:p w:rsidR="007E0074" w:rsidRPr="009B331F" w:rsidRDefault="007E0074" w:rsidP="007E0074">
      <w:pPr>
        <w:jc w:val="both"/>
        <w:rPr>
          <w:color w:val="17365D" w:themeColor="text2" w:themeShade="BF"/>
          <w:highlight w:val="yellow"/>
        </w:rPr>
      </w:pPr>
    </w:p>
    <w:p w:rsidR="007E0074" w:rsidRPr="009B331F" w:rsidRDefault="007E0074" w:rsidP="007E0074">
      <w:pPr>
        <w:ind w:firstLine="567"/>
        <w:jc w:val="both"/>
        <w:rPr>
          <w:b/>
          <w:color w:val="17365D" w:themeColor="text2" w:themeShade="BF"/>
          <w:u w:val="single"/>
        </w:rPr>
      </w:pPr>
      <w:r w:rsidRPr="009B331F">
        <w:rPr>
          <w:b/>
          <w:color w:val="17365D" w:themeColor="text2" w:themeShade="BF"/>
          <w:u w:val="single"/>
        </w:rPr>
        <w:t>На местном уровне (в ДДТ):</w:t>
      </w:r>
    </w:p>
    <w:p w:rsidR="007E0074" w:rsidRPr="009B331F" w:rsidRDefault="007E0074" w:rsidP="007E0074">
      <w:pPr>
        <w:numPr>
          <w:ilvl w:val="1"/>
          <w:numId w:val="2"/>
        </w:numPr>
        <w:tabs>
          <w:tab w:val="clear" w:pos="1440"/>
          <w:tab w:val="num" w:pos="284"/>
        </w:tabs>
        <w:suppressAutoHyphens w:val="0"/>
        <w:ind w:left="284"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Залесская Оксана Витальевна</w:t>
      </w:r>
      <w:r w:rsidRPr="009B331F">
        <w:rPr>
          <w:color w:val="17365D" w:themeColor="text2" w:themeShade="BF"/>
        </w:rPr>
        <w:t xml:space="preserve"> - педагог дополнительного образования второй квалификационной категории, руководитель объединения  - театральная студия  «Кудесники».</w:t>
      </w:r>
    </w:p>
    <w:p w:rsidR="007E0074" w:rsidRPr="009B331F" w:rsidRDefault="007E0074" w:rsidP="007E0074">
      <w:pPr>
        <w:ind w:left="720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Тема ППО</w:t>
      </w:r>
      <w:r w:rsidRPr="009B331F">
        <w:rPr>
          <w:color w:val="17365D" w:themeColor="text2" w:themeShade="BF"/>
        </w:rPr>
        <w:t xml:space="preserve">: «Применение </w:t>
      </w:r>
      <w:proofErr w:type="spellStart"/>
      <w:r w:rsidRPr="009B331F">
        <w:rPr>
          <w:color w:val="17365D" w:themeColor="text2" w:themeShade="BF"/>
        </w:rPr>
        <w:t>разножанровости</w:t>
      </w:r>
      <w:proofErr w:type="spellEnd"/>
      <w:r w:rsidRPr="009B331F">
        <w:rPr>
          <w:color w:val="17365D" w:themeColor="text2" w:themeShade="BF"/>
        </w:rPr>
        <w:t xml:space="preserve"> в постановке танцев с целью развития хореографического вкуса».</w:t>
      </w:r>
    </w:p>
    <w:p w:rsidR="007E0074" w:rsidRPr="009B331F" w:rsidRDefault="007E0074" w:rsidP="007E0074">
      <w:pPr>
        <w:numPr>
          <w:ilvl w:val="1"/>
          <w:numId w:val="2"/>
        </w:numPr>
        <w:tabs>
          <w:tab w:val="clear" w:pos="1440"/>
          <w:tab w:val="num" w:pos="426"/>
        </w:tabs>
        <w:suppressAutoHyphens w:val="0"/>
        <w:ind w:left="284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Кириенко Оксана Владимировна</w:t>
      </w:r>
      <w:r w:rsidRPr="009B331F">
        <w:rPr>
          <w:color w:val="17365D" w:themeColor="text2" w:themeShade="BF"/>
        </w:rPr>
        <w:t xml:space="preserve"> - педагог дополнительного образования без категории, руководитель объединений  - студия «Школа радости», «Цветик-семицветик», кружок «</w:t>
      </w:r>
      <w:proofErr w:type="spellStart"/>
      <w:r w:rsidRPr="009B331F">
        <w:rPr>
          <w:color w:val="17365D" w:themeColor="text2" w:themeShade="BF"/>
        </w:rPr>
        <w:t>АБВГДЕЙка</w:t>
      </w:r>
      <w:proofErr w:type="spellEnd"/>
      <w:r w:rsidRPr="009B331F">
        <w:rPr>
          <w:color w:val="17365D" w:themeColor="text2" w:themeShade="BF"/>
        </w:rPr>
        <w:t>».</w:t>
      </w:r>
    </w:p>
    <w:p w:rsidR="007E0074" w:rsidRPr="009B331F" w:rsidRDefault="007E0074" w:rsidP="007E0074">
      <w:pPr>
        <w:ind w:left="720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>Тема ППО</w:t>
      </w:r>
      <w:r w:rsidRPr="009B331F">
        <w:rPr>
          <w:color w:val="17365D" w:themeColor="text2" w:themeShade="BF"/>
        </w:rPr>
        <w:t>: «Организация обучения детей дошкольного возраста при подготовке к школьной программе».</w:t>
      </w:r>
    </w:p>
    <w:p w:rsidR="007E0074" w:rsidRPr="009B331F" w:rsidRDefault="007E0074" w:rsidP="007E0074">
      <w:pPr>
        <w:numPr>
          <w:ilvl w:val="1"/>
          <w:numId w:val="2"/>
        </w:numPr>
        <w:tabs>
          <w:tab w:val="clear" w:pos="1440"/>
          <w:tab w:val="num" w:pos="426"/>
        </w:tabs>
        <w:suppressAutoHyphens w:val="0"/>
        <w:ind w:left="284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Омарбекова Анар  </w:t>
      </w:r>
      <w:proofErr w:type="spellStart"/>
      <w:r w:rsidRPr="009B331F">
        <w:rPr>
          <w:b/>
          <w:i/>
          <w:color w:val="17365D" w:themeColor="text2" w:themeShade="BF"/>
        </w:rPr>
        <w:t>Абаевна</w:t>
      </w:r>
      <w:proofErr w:type="spellEnd"/>
      <w:r w:rsidRPr="009B331F">
        <w:rPr>
          <w:color w:val="17365D" w:themeColor="text2" w:themeShade="BF"/>
        </w:rPr>
        <w:t xml:space="preserve"> - педагог дополнительного образования без категории, руководитель объединения  - кружок «</w:t>
      </w:r>
      <w:r w:rsidRPr="009B331F">
        <w:rPr>
          <w:color w:val="17365D" w:themeColor="text2" w:themeShade="BF"/>
          <w:lang w:val="kk-KZ"/>
        </w:rPr>
        <w:t>Ө</w:t>
      </w:r>
      <w:proofErr w:type="spellStart"/>
      <w:r w:rsidRPr="009B331F">
        <w:rPr>
          <w:color w:val="17365D" w:themeColor="text2" w:themeShade="BF"/>
        </w:rPr>
        <w:t>рнек</w:t>
      </w:r>
      <w:proofErr w:type="spellEnd"/>
      <w:r w:rsidRPr="009B331F">
        <w:rPr>
          <w:color w:val="17365D" w:themeColor="text2" w:themeShade="BF"/>
        </w:rPr>
        <w:t>».</w:t>
      </w:r>
    </w:p>
    <w:p w:rsidR="007E0074" w:rsidRPr="009B331F" w:rsidRDefault="007E0074" w:rsidP="007E0074">
      <w:pPr>
        <w:ind w:left="720"/>
        <w:contextualSpacing/>
        <w:jc w:val="both"/>
        <w:rPr>
          <w:color w:val="17365D" w:themeColor="text2" w:themeShade="BF"/>
          <w:lang w:val="kk-KZ"/>
        </w:rPr>
      </w:pPr>
      <w:r w:rsidRPr="009B331F">
        <w:rPr>
          <w:b/>
          <w:i/>
          <w:color w:val="17365D" w:themeColor="text2" w:themeShade="BF"/>
        </w:rPr>
        <w:t>Тема ППО</w:t>
      </w:r>
      <w:r w:rsidRPr="009B331F">
        <w:rPr>
          <w:color w:val="17365D" w:themeColor="text2" w:themeShade="BF"/>
        </w:rPr>
        <w:t>: «</w:t>
      </w:r>
      <w:r w:rsidRPr="009B331F">
        <w:rPr>
          <w:color w:val="17365D" w:themeColor="text2" w:themeShade="BF"/>
          <w:lang w:val="kk-KZ"/>
        </w:rPr>
        <w:t>Изготовление традиционной сувениронной игрушки в современном исполнении</w:t>
      </w:r>
      <w:r w:rsidRPr="009B331F">
        <w:rPr>
          <w:color w:val="17365D" w:themeColor="text2" w:themeShade="BF"/>
        </w:rPr>
        <w:t>».</w:t>
      </w:r>
    </w:p>
    <w:p w:rsidR="007E0074" w:rsidRPr="009B331F" w:rsidRDefault="007E0074" w:rsidP="007E0074">
      <w:pPr>
        <w:numPr>
          <w:ilvl w:val="1"/>
          <w:numId w:val="2"/>
        </w:numPr>
        <w:tabs>
          <w:tab w:val="clear" w:pos="1440"/>
          <w:tab w:val="num" w:pos="284"/>
        </w:tabs>
        <w:suppressAutoHyphens w:val="0"/>
        <w:ind w:left="284"/>
        <w:contextualSpacing/>
        <w:jc w:val="both"/>
        <w:rPr>
          <w:color w:val="17365D" w:themeColor="text2" w:themeShade="BF"/>
        </w:rPr>
      </w:pPr>
      <w:r w:rsidRPr="009B331F">
        <w:rPr>
          <w:b/>
          <w:i/>
          <w:color w:val="17365D" w:themeColor="text2" w:themeShade="BF"/>
        </w:rPr>
        <w:t xml:space="preserve">Садырова </w:t>
      </w:r>
      <w:proofErr w:type="spellStart"/>
      <w:r w:rsidRPr="009B331F">
        <w:rPr>
          <w:b/>
          <w:i/>
          <w:color w:val="17365D" w:themeColor="text2" w:themeShade="BF"/>
        </w:rPr>
        <w:t>Бекзат</w:t>
      </w:r>
      <w:proofErr w:type="spellEnd"/>
      <w:r w:rsidRPr="009B331F">
        <w:rPr>
          <w:b/>
          <w:i/>
          <w:color w:val="17365D" w:themeColor="text2" w:themeShade="BF"/>
        </w:rPr>
        <w:t xml:space="preserve"> </w:t>
      </w:r>
      <w:proofErr w:type="spellStart"/>
      <w:r w:rsidRPr="009B331F">
        <w:rPr>
          <w:b/>
          <w:i/>
          <w:color w:val="17365D" w:themeColor="text2" w:themeShade="BF"/>
        </w:rPr>
        <w:t>Тургамбековна</w:t>
      </w:r>
      <w:proofErr w:type="spellEnd"/>
      <w:r w:rsidRPr="009B331F">
        <w:rPr>
          <w:b/>
          <w:i/>
          <w:color w:val="17365D" w:themeColor="text2" w:themeShade="BF"/>
        </w:rPr>
        <w:t xml:space="preserve"> - </w:t>
      </w:r>
      <w:r w:rsidRPr="009B331F">
        <w:rPr>
          <w:color w:val="17365D" w:themeColor="text2" w:themeShade="BF"/>
        </w:rPr>
        <w:t>педагог дополнительного образования второй квалификационной категории, руководитель объединения  - кружок «Атамекен».</w:t>
      </w:r>
    </w:p>
    <w:p w:rsidR="007E0074" w:rsidRPr="009B331F" w:rsidRDefault="007E0074" w:rsidP="007E0074">
      <w:pPr>
        <w:ind w:left="720"/>
        <w:contextualSpacing/>
        <w:jc w:val="both"/>
        <w:rPr>
          <w:color w:val="17365D" w:themeColor="text2" w:themeShade="BF"/>
          <w:lang w:val="kk-KZ"/>
        </w:rPr>
      </w:pPr>
      <w:r w:rsidRPr="009B331F">
        <w:rPr>
          <w:b/>
          <w:i/>
          <w:color w:val="17365D" w:themeColor="text2" w:themeShade="BF"/>
        </w:rPr>
        <w:t>Тема ППО</w:t>
      </w:r>
      <w:r w:rsidRPr="009B331F">
        <w:rPr>
          <w:color w:val="17365D" w:themeColor="text2" w:themeShade="BF"/>
        </w:rPr>
        <w:t>: «</w:t>
      </w:r>
      <w:r w:rsidRPr="009B331F">
        <w:rPr>
          <w:color w:val="17365D" w:themeColor="text2" w:themeShade="BF"/>
          <w:lang w:val="kk-KZ"/>
        </w:rPr>
        <w:t>Воспитание патриотизма учащихся средствами дополнительного образования</w:t>
      </w:r>
      <w:r w:rsidRPr="009B331F">
        <w:rPr>
          <w:color w:val="17365D" w:themeColor="text2" w:themeShade="BF"/>
        </w:rPr>
        <w:t>».</w:t>
      </w:r>
    </w:p>
    <w:p w:rsidR="007E0074" w:rsidRPr="009B331F" w:rsidRDefault="007E0074" w:rsidP="007E0074">
      <w:pPr>
        <w:ind w:left="284"/>
        <w:contextualSpacing/>
        <w:jc w:val="both"/>
        <w:rPr>
          <w:color w:val="17365D" w:themeColor="text2" w:themeShade="BF"/>
          <w:lang w:val="kk-KZ"/>
        </w:rPr>
      </w:pPr>
    </w:p>
    <w:p w:rsidR="007E0074" w:rsidRPr="009B331F" w:rsidRDefault="007E0074" w:rsidP="007E0074">
      <w:pPr>
        <w:numPr>
          <w:ilvl w:val="0"/>
          <w:numId w:val="2"/>
        </w:numPr>
        <w:suppressAutoHyphens w:val="0"/>
        <w:rPr>
          <w:b/>
          <w:color w:val="17365D" w:themeColor="text2" w:themeShade="BF"/>
        </w:rPr>
      </w:pPr>
      <w:r w:rsidRPr="009B331F">
        <w:rPr>
          <w:b/>
          <w:color w:val="17365D" w:themeColor="text2" w:themeShade="BF"/>
        </w:rPr>
        <w:t>АВТОРСКИЕ ОБРАЗОВАТЕЛЬНЫЕ ПРОГРАММЫ:</w:t>
      </w:r>
    </w:p>
    <w:p w:rsidR="007E0074" w:rsidRPr="009B331F" w:rsidRDefault="007E0074" w:rsidP="007E0074">
      <w:pPr>
        <w:ind w:firstLine="426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  <w:szCs w:val="28"/>
        </w:rPr>
        <w:t>Педагоги дополнительного образования Дома детского творчества работают по календарно-тематическим планам и учебным образовательным прог</w:t>
      </w:r>
      <w:r w:rsidRPr="009B331F">
        <w:rPr>
          <w:color w:val="17365D" w:themeColor="text2" w:themeShade="BF"/>
          <w:sz w:val="22"/>
        </w:rPr>
        <w:t xml:space="preserve">раммам. Имеющиеся образовательные программы, </w:t>
      </w:r>
      <w:r w:rsidRPr="009B331F">
        <w:rPr>
          <w:color w:val="17365D" w:themeColor="text2" w:themeShade="BF"/>
        </w:rPr>
        <w:t>утвержденные городским Экспертным советом.</w:t>
      </w:r>
    </w:p>
    <w:p w:rsidR="007E0074" w:rsidRPr="009B331F" w:rsidRDefault="007E0074" w:rsidP="007E0074">
      <w:pPr>
        <w:ind w:firstLine="426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В 2016-2017 учебном году на Экспертный Совет отдела образования города Степногорска были представлены образовательные программы:</w:t>
      </w:r>
    </w:p>
    <w:p w:rsidR="007E0074" w:rsidRPr="009B331F" w:rsidRDefault="007E0074" w:rsidP="007E0074">
      <w:pPr>
        <w:numPr>
          <w:ilvl w:val="1"/>
          <w:numId w:val="3"/>
        </w:numPr>
        <w:suppressAutoHyphens w:val="0"/>
        <w:ind w:left="426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Образовательная учебная программа дополнительного образования детей «Объединение социально-педагогического направления - «ШВМ»». Автор – Барт О.Г..</w:t>
      </w:r>
    </w:p>
    <w:p w:rsidR="007E0074" w:rsidRPr="009B331F" w:rsidRDefault="007E0074" w:rsidP="007E0074">
      <w:pPr>
        <w:numPr>
          <w:ilvl w:val="1"/>
          <w:numId w:val="3"/>
        </w:numPr>
        <w:suppressAutoHyphens w:val="0"/>
        <w:ind w:left="426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Образовательная учебная программа дополнительного образования детей «Объединение социально-педагогического направления – кружок «ЮИД». Автор – Волчек А.Я..</w:t>
      </w:r>
    </w:p>
    <w:p w:rsidR="007E0074" w:rsidRPr="009B331F" w:rsidRDefault="007E0074" w:rsidP="007E0074">
      <w:pPr>
        <w:numPr>
          <w:ilvl w:val="1"/>
          <w:numId w:val="3"/>
        </w:numPr>
        <w:suppressAutoHyphens w:val="0"/>
        <w:ind w:left="426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lastRenderedPageBreak/>
        <w:t>Образовательная учебная программа дополнительного образования детей «Объединение художественно-эстетического направления – театральная студия «Кудесники». Автор - Калиниченко Л.А..</w:t>
      </w:r>
    </w:p>
    <w:p w:rsidR="007E0074" w:rsidRPr="009B331F" w:rsidRDefault="007E0074" w:rsidP="007E0074">
      <w:pPr>
        <w:numPr>
          <w:ilvl w:val="1"/>
          <w:numId w:val="3"/>
        </w:numPr>
        <w:suppressAutoHyphens w:val="0"/>
        <w:ind w:left="426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Образовательная учебная программа дополнительного образования детей «Объединение художественно-эстетического направления – дворовый клуб «Арман». Автор – Уренцева Л.Г..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Решением областного учебно-методического центра по работе с одаренными детьми представить образовательные учебные программ ГККП ДДТ г.Степногорска, </w:t>
      </w:r>
      <w:proofErr w:type="gramStart"/>
      <w:r w:rsidRPr="009B331F">
        <w:rPr>
          <w:color w:val="17365D" w:themeColor="text2" w:themeShade="BF"/>
        </w:rPr>
        <w:t>согласно графика</w:t>
      </w:r>
      <w:proofErr w:type="gramEnd"/>
      <w:r w:rsidRPr="009B331F">
        <w:rPr>
          <w:color w:val="17365D" w:themeColor="text2" w:themeShade="BF"/>
        </w:rPr>
        <w:t>, с 04.04.-13.04.17г.</w:t>
      </w:r>
    </w:p>
    <w:p w:rsidR="007E0074" w:rsidRPr="009B331F" w:rsidRDefault="007E0074" w:rsidP="007E0074">
      <w:pPr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       По состоянию на 01.05.17г. в разработке 26 образовательных учебных программ по рекомендованным требованиям их выполнения. На итоговом областном методическом совете будут даны рекомендации по ОУП на 2017-2018 учебный год.</w:t>
      </w:r>
    </w:p>
    <w:p w:rsidR="007433E3" w:rsidRPr="009B331F" w:rsidRDefault="007433E3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p w:rsidR="00013270" w:rsidRPr="009B331F" w:rsidRDefault="00013270" w:rsidP="00013270">
      <w:pPr>
        <w:pStyle w:val="2"/>
        <w:spacing w:before="0" w:beforeAutospacing="0" w:after="0" w:afterAutospacing="0" w:line="276" w:lineRule="auto"/>
        <w:ind w:left="567"/>
        <w:jc w:val="both"/>
        <w:rPr>
          <w:color w:val="17365D" w:themeColor="text2" w:themeShade="BF"/>
          <w:sz w:val="24"/>
          <w:szCs w:val="24"/>
        </w:rPr>
      </w:pPr>
      <w:r w:rsidRPr="009B331F">
        <w:rPr>
          <w:rFonts w:eastAsia="Lucida Sans Unicode"/>
          <w:color w:val="17365D" w:themeColor="text2" w:themeShade="BF"/>
          <w:kern w:val="1"/>
          <w:sz w:val="24"/>
          <w:szCs w:val="24"/>
        </w:rPr>
        <w:t>Глава 5. Результаты деятельности</w:t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С 2000 года в ДДТ есть выставочный зал, в котором представлены работы воспитанников </w:t>
      </w:r>
      <w:r w:rsidRPr="009B331F">
        <w:rPr>
          <w:color w:val="17365D" w:themeColor="text2" w:themeShade="BF"/>
          <w:lang w:val="kk-KZ"/>
        </w:rPr>
        <w:t xml:space="preserve">студии декоративно-прикладного творчества «Чудо-мастера». Вниманию зретителей представлены глиняные игрушки: любимые герои сказок, мультфильмов, загадочных морских зверей, авторские глинянные игрушки, зрелищные группы на тему родного края. </w:t>
      </w:r>
      <w:r w:rsidRPr="009B331F">
        <w:rPr>
          <w:color w:val="17365D" w:themeColor="text2" w:themeShade="BF"/>
        </w:rPr>
        <w:t xml:space="preserve">Наглядность, зрелищность диорам помогает эмоциональнее воспринять традиции, обычаи, обряды, эпос, фольклор казахского народа, флору и фауну родного края. В работе над диорамой сами студийцы учатся приемам и навыкам работы с различными материалами, овладеют необходимыми способами и приемами лепки из глины, расширяют свой кругозор. Все это способствует формированию их творческого отношения к окружающей жизни и нравственных представлений, умению не только смотреть, но и видеть, наблюдать, выделять главное, эстетическому удовлетворению </w:t>
      </w:r>
      <w:proofErr w:type="gramStart"/>
      <w:r w:rsidRPr="009B331F">
        <w:rPr>
          <w:color w:val="17365D" w:themeColor="text2" w:themeShade="BF"/>
        </w:rPr>
        <w:t>от</w:t>
      </w:r>
      <w:proofErr w:type="gramEnd"/>
      <w:r w:rsidRPr="009B331F">
        <w:rPr>
          <w:color w:val="17365D" w:themeColor="text2" w:themeShade="BF"/>
        </w:rPr>
        <w:t xml:space="preserve"> сделанного. </w:t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rFonts w:eastAsia="Arial"/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Кроме выставочного зала, где круглый год проходят экскурсии для школьников города есть другие </w:t>
      </w:r>
      <w:r w:rsidRPr="009B331F">
        <w:rPr>
          <w:rFonts w:eastAsia="Arial"/>
          <w:color w:val="17365D" w:themeColor="text2" w:themeShade="BF"/>
        </w:rPr>
        <w:t>формы   информационного отражения достижений и открытости информации об организации образования:</w:t>
      </w:r>
    </w:p>
    <w:p w:rsidR="00013270" w:rsidRPr="009B331F" w:rsidRDefault="00013270" w:rsidP="00013270">
      <w:pPr>
        <w:numPr>
          <w:ilvl w:val="0"/>
          <w:numId w:val="17"/>
        </w:numPr>
        <w:tabs>
          <w:tab w:val="clear" w:pos="1320"/>
          <w:tab w:val="num" w:pos="851"/>
        </w:tabs>
        <w:spacing w:line="276" w:lineRule="auto"/>
        <w:ind w:left="851" w:hanging="284"/>
        <w:jc w:val="both"/>
        <w:rPr>
          <w:rFonts w:eastAsia="Arial"/>
          <w:color w:val="17365D" w:themeColor="text2" w:themeShade="BF"/>
        </w:rPr>
      </w:pPr>
      <w:r w:rsidRPr="009B331F">
        <w:rPr>
          <w:rFonts w:eastAsia="Arial"/>
          <w:color w:val="17365D" w:themeColor="text2" w:themeShade="BF"/>
        </w:rPr>
        <w:t>Страничка ГДЮОО «Та</w:t>
      </w:r>
      <w:r w:rsidRPr="009B331F">
        <w:rPr>
          <w:rFonts w:eastAsia="Arial"/>
          <w:color w:val="17365D" w:themeColor="text2" w:themeShade="BF"/>
          <w:lang w:val="kk-KZ"/>
        </w:rPr>
        <w:t>ң</w:t>
      </w:r>
      <w:r w:rsidRPr="009B331F">
        <w:rPr>
          <w:rFonts w:eastAsia="Arial"/>
          <w:color w:val="17365D" w:themeColor="text2" w:themeShade="BF"/>
        </w:rPr>
        <w:t>шолпан» в городской газете «Престиж»;</w:t>
      </w:r>
    </w:p>
    <w:p w:rsidR="00013270" w:rsidRPr="009B331F" w:rsidRDefault="00013270" w:rsidP="00013270">
      <w:pPr>
        <w:numPr>
          <w:ilvl w:val="0"/>
          <w:numId w:val="17"/>
        </w:numPr>
        <w:tabs>
          <w:tab w:val="clear" w:pos="1320"/>
          <w:tab w:val="num" w:pos="851"/>
        </w:tabs>
        <w:spacing w:line="276" w:lineRule="auto"/>
        <w:ind w:left="851" w:hanging="284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Сайт в Акмолинской образовательной сети: </w:t>
      </w:r>
      <w:hyperlink r:id="rId29" w:history="1">
        <w:r w:rsidR="00524E20" w:rsidRPr="009B331F">
          <w:rPr>
            <w:rStyle w:val="a6"/>
            <w:color w:val="17365D" w:themeColor="text2" w:themeShade="BF"/>
          </w:rPr>
          <w:t>http://vs0002stepnogo-rsk.akmoedu.kz</w:t>
        </w:r>
      </w:hyperlink>
    </w:p>
    <w:p w:rsidR="00524E20" w:rsidRPr="009B331F" w:rsidRDefault="00A972BF" w:rsidP="00013270">
      <w:pPr>
        <w:numPr>
          <w:ilvl w:val="0"/>
          <w:numId w:val="17"/>
        </w:numPr>
        <w:tabs>
          <w:tab w:val="clear" w:pos="1320"/>
          <w:tab w:val="num" w:pos="851"/>
        </w:tabs>
        <w:spacing w:line="276" w:lineRule="auto"/>
        <w:ind w:left="851" w:hanging="284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  <w:u w:val="single"/>
        </w:rPr>
        <w:t>Выпуск новостей «</w:t>
      </w:r>
      <w:proofErr w:type="spellStart"/>
      <w:r w:rsidRPr="009B331F">
        <w:rPr>
          <w:color w:val="17365D" w:themeColor="text2" w:themeShade="BF"/>
          <w:u w:val="single"/>
        </w:rPr>
        <w:t>Таншлопан</w:t>
      </w:r>
      <w:proofErr w:type="spellEnd"/>
      <w:r w:rsidRPr="009B331F">
        <w:rPr>
          <w:color w:val="17365D" w:themeColor="text2" w:themeShade="BF"/>
          <w:u w:val="single"/>
        </w:rPr>
        <w:t xml:space="preserve"> </w:t>
      </w:r>
      <w:r w:rsidRPr="009B331F">
        <w:rPr>
          <w:color w:val="17365D" w:themeColor="text2" w:themeShade="BF"/>
          <w:u w:val="single"/>
          <w:lang w:val="en-US"/>
        </w:rPr>
        <w:t>life</w:t>
      </w:r>
      <w:r w:rsidRPr="009B331F">
        <w:rPr>
          <w:color w:val="17365D" w:themeColor="text2" w:themeShade="BF"/>
          <w:u w:val="single"/>
        </w:rPr>
        <w:t>»</w:t>
      </w:r>
      <w:r w:rsidR="00524E20" w:rsidRPr="009B331F">
        <w:rPr>
          <w:color w:val="17365D" w:themeColor="text2" w:themeShade="BF"/>
          <w:u w:val="single"/>
        </w:rPr>
        <w:t xml:space="preserve"> на канале </w:t>
      </w:r>
      <w:r w:rsidR="00524E20" w:rsidRPr="009B331F">
        <w:rPr>
          <w:color w:val="17365D" w:themeColor="text2" w:themeShade="BF"/>
          <w:u w:val="single"/>
          <w:lang w:val="en-US"/>
        </w:rPr>
        <w:t>Y</w:t>
      </w:r>
      <w:r w:rsidR="00524E20" w:rsidRPr="009B331F">
        <w:rPr>
          <w:color w:val="17365D" w:themeColor="text2" w:themeShade="BF"/>
          <w:u w:val="single"/>
        </w:rPr>
        <w:t xml:space="preserve">- </w:t>
      </w:r>
      <w:r w:rsidR="00524E20" w:rsidRPr="009B331F">
        <w:rPr>
          <w:color w:val="17365D" w:themeColor="text2" w:themeShade="BF"/>
          <w:u w:val="single"/>
          <w:lang w:val="en-US"/>
        </w:rPr>
        <w:t>Tub</w:t>
      </w:r>
    </w:p>
    <w:p w:rsidR="00013270" w:rsidRPr="009B331F" w:rsidRDefault="00013270" w:rsidP="00013270">
      <w:pPr>
        <w:numPr>
          <w:ilvl w:val="0"/>
          <w:numId w:val="17"/>
        </w:numPr>
        <w:tabs>
          <w:tab w:val="clear" w:pos="1320"/>
          <w:tab w:val="num" w:pos="851"/>
        </w:tabs>
        <w:spacing w:line="276" w:lineRule="auto"/>
        <w:ind w:left="851" w:hanging="284"/>
        <w:jc w:val="both"/>
        <w:rPr>
          <w:rFonts w:eastAsia="Arial"/>
          <w:color w:val="17365D" w:themeColor="text2" w:themeShade="BF"/>
        </w:rPr>
      </w:pPr>
      <w:r w:rsidRPr="009B331F">
        <w:rPr>
          <w:rFonts w:eastAsia="Arial"/>
          <w:color w:val="17365D" w:themeColor="text2" w:themeShade="BF"/>
        </w:rPr>
        <w:t>Открытый доклад;</w:t>
      </w:r>
    </w:p>
    <w:p w:rsidR="00013270" w:rsidRPr="009B331F" w:rsidRDefault="00013270" w:rsidP="00013270">
      <w:pPr>
        <w:numPr>
          <w:ilvl w:val="0"/>
          <w:numId w:val="17"/>
        </w:numPr>
        <w:tabs>
          <w:tab w:val="clear" w:pos="1320"/>
          <w:tab w:val="num" w:pos="851"/>
        </w:tabs>
        <w:spacing w:line="276" w:lineRule="auto"/>
        <w:ind w:left="851" w:hanging="284"/>
        <w:jc w:val="both"/>
        <w:rPr>
          <w:rFonts w:eastAsia="Arial"/>
          <w:color w:val="17365D" w:themeColor="text2" w:themeShade="BF"/>
        </w:rPr>
      </w:pPr>
      <w:r w:rsidRPr="009B331F">
        <w:rPr>
          <w:rFonts w:eastAsia="Arial"/>
          <w:color w:val="17365D" w:themeColor="text2" w:themeShade="BF"/>
        </w:rPr>
        <w:t>Отчет перед родителями воспитанников в рамках общего родительского собрания.</w:t>
      </w:r>
    </w:p>
    <w:p w:rsidR="00013270" w:rsidRPr="009B331F" w:rsidRDefault="00013270" w:rsidP="00013270">
      <w:pPr>
        <w:spacing w:line="276" w:lineRule="auto"/>
        <w:ind w:left="426" w:firstLine="600"/>
        <w:jc w:val="both"/>
        <w:rPr>
          <w:color w:val="17365D" w:themeColor="text2" w:themeShade="BF"/>
        </w:rPr>
      </w:pPr>
      <w:r w:rsidRPr="009B331F">
        <w:rPr>
          <w:rFonts w:eastAsia="Arial"/>
          <w:color w:val="17365D" w:themeColor="text2" w:themeShade="BF"/>
        </w:rPr>
        <w:t>В 201</w:t>
      </w:r>
      <w:r w:rsidR="00524E20" w:rsidRPr="009B331F">
        <w:rPr>
          <w:rFonts w:eastAsia="Arial"/>
          <w:color w:val="17365D" w:themeColor="text2" w:themeShade="BF"/>
        </w:rPr>
        <w:t>6</w:t>
      </w:r>
      <w:r w:rsidRPr="009B331F">
        <w:rPr>
          <w:rFonts w:eastAsia="Arial"/>
          <w:color w:val="17365D" w:themeColor="text2" w:themeShade="BF"/>
        </w:rPr>
        <w:t>-201</w:t>
      </w:r>
      <w:r w:rsidR="00524E20" w:rsidRPr="009B331F">
        <w:rPr>
          <w:rFonts w:eastAsia="Arial"/>
          <w:color w:val="17365D" w:themeColor="text2" w:themeShade="BF"/>
        </w:rPr>
        <w:t>7</w:t>
      </w:r>
      <w:r w:rsidRPr="009B331F">
        <w:rPr>
          <w:rFonts w:eastAsia="Arial"/>
          <w:color w:val="17365D" w:themeColor="text2" w:themeShade="BF"/>
        </w:rPr>
        <w:t xml:space="preserve"> учебном году для школьников и воспитанников детских садов в ДДТ были организованы следующие мероприятия:</w:t>
      </w:r>
      <w:r w:rsidRPr="009B331F">
        <w:rPr>
          <w:color w:val="17365D" w:themeColor="text2" w:themeShade="BF"/>
        </w:rPr>
        <w:t xml:space="preserve"> </w:t>
      </w:r>
    </w:p>
    <w:tbl>
      <w:tblPr>
        <w:tblW w:w="10143" w:type="dxa"/>
        <w:tblLook w:val="01E0"/>
      </w:tblPr>
      <w:tblGrid>
        <w:gridCol w:w="1616"/>
        <w:gridCol w:w="8527"/>
      </w:tblGrid>
      <w:tr w:rsidR="00013270" w:rsidRPr="009B331F" w:rsidTr="00EC4364">
        <w:trPr>
          <w:trHeight w:val="1137"/>
        </w:trPr>
        <w:tc>
          <w:tcPr>
            <w:tcW w:w="1616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 xml:space="preserve">Сентябрь </w:t>
            </w:r>
          </w:p>
        </w:tc>
        <w:tc>
          <w:tcPr>
            <w:tcW w:w="8527" w:type="dxa"/>
          </w:tcPr>
          <w:p w:rsidR="00524E20" w:rsidRPr="009B331F" w:rsidRDefault="00524E20" w:rsidP="005577E2">
            <w:pPr>
              <w:pStyle w:val="ae"/>
              <w:numPr>
                <w:ilvl w:val="0"/>
                <w:numId w:val="40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Дни открытых дверей: «Приглашаем – приходите!</w:t>
            </w:r>
          </w:p>
          <w:p w:rsidR="00524E20" w:rsidRPr="009B331F" w:rsidRDefault="00524E20" w:rsidP="00524E20">
            <w:pPr>
              <w:ind w:left="720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Дом детского творчества наш посетите!»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40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Экскурсии по ДДТ для взрослых и детей.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40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Выставка – презентация творчества!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40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Анкетирование, приуроченное ко Дню языков: «Раз ладошка, два ладошка»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40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Выставка работ воспитанников: «Моя любимая семья!»</w:t>
            </w:r>
          </w:p>
          <w:p w:rsidR="00013270" w:rsidRPr="009B331F" w:rsidRDefault="00524E20" w:rsidP="005577E2">
            <w:pPr>
              <w:pStyle w:val="ae"/>
              <w:numPr>
                <w:ilvl w:val="0"/>
                <w:numId w:val="40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Открытие творческого сезона: «Россыпь жемчугов»</w:t>
            </w:r>
            <w:r w:rsidR="00013270" w:rsidRPr="009B331F">
              <w:rPr>
                <w:color w:val="17365D" w:themeColor="text2" w:themeShade="BF"/>
              </w:rPr>
              <w:t>.</w:t>
            </w:r>
          </w:p>
          <w:p w:rsidR="00013270" w:rsidRPr="009B331F" w:rsidRDefault="00013270" w:rsidP="00EC4364">
            <w:pPr>
              <w:tabs>
                <w:tab w:val="left" w:pos="333"/>
              </w:tabs>
              <w:suppressAutoHyphens w:val="0"/>
              <w:spacing w:line="276" w:lineRule="auto"/>
              <w:ind w:left="720"/>
              <w:jc w:val="both"/>
              <w:rPr>
                <w:color w:val="17365D" w:themeColor="text2" w:themeShade="BF"/>
                <w:lang w:val="ru-MO"/>
              </w:rPr>
            </w:pPr>
          </w:p>
        </w:tc>
      </w:tr>
      <w:tr w:rsidR="00013270" w:rsidRPr="009B331F" w:rsidTr="00EC4364">
        <w:trPr>
          <w:trHeight w:val="136"/>
        </w:trPr>
        <w:tc>
          <w:tcPr>
            <w:tcW w:w="1616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color w:val="17365D" w:themeColor="text2" w:themeShade="BF"/>
                <w:u w:val="single"/>
                <w:lang w:val="ru-MO"/>
              </w:rPr>
              <w:t>Октябрь</w:t>
            </w:r>
          </w:p>
        </w:tc>
        <w:tc>
          <w:tcPr>
            <w:tcW w:w="8527" w:type="dxa"/>
          </w:tcPr>
          <w:p w:rsidR="00524E20" w:rsidRPr="009B331F" w:rsidRDefault="00524E20" w:rsidP="005577E2">
            <w:pPr>
              <w:pStyle w:val="ae"/>
              <w:numPr>
                <w:ilvl w:val="0"/>
                <w:numId w:val="41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Выставка декоративно прикладного творчества: «Осень – в гости просим!»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41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Праздничный концерт ко дню пожилых людей: «Согреем сердца любовью!»</w:t>
            </w:r>
          </w:p>
          <w:p w:rsidR="00013270" w:rsidRPr="009B331F" w:rsidRDefault="00524E20" w:rsidP="005577E2">
            <w:pPr>
              <w:pStyle w:val="ae"/>
              <w:numPr>
                <w:ilvl w:val="0"/>
                <w:numId w:val="41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Театрализованное представление: «</w:t>
            </w:r>
            <w:proofErr w:type="spellStart"/>
            <w:r w:rsidRPr="009B331F">
              <w:rPr>
                <w:color w:val="17365D" w:themeColor="text2" w:themeShade="BF"/>
              </w:rPr>
              <w:t>Книжкины</w:t>
            </w:r>
            <w:proofErr w:type="spellEnd"/>
            <w:r w:rsidRPr="009B331F">
              <w:rPr>
                <w:color w:val="17365D" w:themeColor="text2" w:themeShade="BF"/>
              </w:rPr>
              <w:t xml:space="preserve"> именины»</w:t>
            </w:r>
          </w:p>
          <w:p w:rsidR="00524E20" w:rsidRPr="009B331F" w:rsidRDefault="00524E20" w:rsidP="00524E20">
            <w:pPr>
              <w:pStyle w:val="ae"/>
              <w:jc w:val="both"/>
              <w:rPr>
                <w:color w:val="17365D" w:themeColor="text2" w:themeShade="BF"/>
              </w:rPr>
            </w:pPr>
          </w:p>
        </w:tc>
      </w:tr>
      <w:tr w:rsidR="00013270" w:rsidRPr="009B331F" w:rsidTr="00EC4364">
        <w:trPr>
          <w:trHeight w:val="136"/>
        </w:trPr>
        <w:tc>
          <w:tcPr>
            <w:tcW w:w="1616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Ноябрь</w:t>
            </w:r>
          </w:p>
        </w:tc>
        <w:tc>
          <w:tcPr>
            <w:tcW w:w="8527" w:type="dxa"/>
          </w:tcPr>
          <w:p w:rsidR="00524E20" w:rsidRPr="009B331F" w:rsidRDefault="00524E20" w:rsidP="005577E2">
            <w:pPr>
              <w:pStyle w:val="ae"/>
              <w:numPr>
                <w:ilvl w:val="0"/>
                <w:numId w:val="42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Спектакль: «Заячьи сказки»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42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Мастер-классы по декоративно – прикладному творчеству</w:t>
            </w:r>
            <w:proofErr w:type="gramStart"/>
            <w:r w:rsidRPr="009B331F">
              <w:rPr>
                <w:color w:val="17365D" w:themeColor="text2" w:themeShade="BF"/>
              </w:rPr>
              <w:t>:«</w:t>
            </w:r>
            <w:proofErr w:type="gramEnd"/>
            <w:r w:rsidRPr="009B331F">
              <w:rPr>
                <w:color w:val="17365D" w:themeColor="text2" w:themeShade="BF"/>
              </w:rPr>
              <w:t xml:space="preserve">Заячьи </w:t>
            </w:r>
            <w:r w:rsidRPr="009B331F">
              <w:rPr>
                <w:color w:val="17365D" w:themeColor="text2" w:themeShade="BF"/>
              </w:rPr>
              <w:lastRenderedPageBreak/>
              <w:t>сказки»</w:t>
            </w:r>
          </w:p>
          <w:p w:rsidR="00013270" w:rsidRPr="009B331F" w:rsidRDefault="00524E20" w:rsidP="005577E2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</w:rPr>
              <w:t>Выставка: «Приключения зайки и его друзей»</w:t>
            </w:r>
          </w:p>
        </w:tc>
      </w:tr>
      <w:tr w:rsidR="00013270" w:rsidRPr="009B331F" w:rsidTr="00EC4364">
        <w:trPr>
          <w:trHeight w:val="136"/>
        </w:trPr>
        <w:tc>
          <w:tcPr>
            <w:tcW w:w="1616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lastRenderedPageBreak/>
              <w:t>Декабрь</w:t>
            </w:r>
          </w:p>
        </w:tc>
        <w:tc>
          <w:tcPr>
            <w:tcW w:w="8527" w:type="dxa"/>
          </w:tcPr>
          <w:p w:rsidR="00524E20" w:rsidRPr="009B331F" w:rsidRDefault="00524E20" w:rsidP="005577E2">
            <w:pPr>
              <w:pStyle w:val="ae"/>
              <w:numPr>
                <w:ilvl w:val="0"/>
                <w:numId w:val="43"/>
              </w:numPr>
              <w:tabs>
                <w:tab w:val="left" w:pos="331"/>
              </w:tabs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Выставка декоративно – прикладного творчества: «</w:t>
            </w:r>
            <w:proofErr w:type="spellStart"/>
            <w:r w:rsidRPr="009B331F">
              <w:rPr>
                <w:color w:val="17365D" w:themeColor="text2" w:themeShade="BF"/>
              </w:rPr>
              <w:t>Ме</w:t>
            </w:r>
            <w:proofErr w:type="spellEnd"/>
            <w:r w:rsidRPr="009B331F">
              <w:rPr>
                <w:color w:val="17365D" w:themeColor="text2" w:themeShade="BF"/>
                <w:lang w:val="kk-KZ"/>
              </w:rPr>
              <w:t>нің елі</w:t>
            </w:r>
            <w:proofErr w:type="gramStart"/>
            <w:r w:rsidRPr="009B331F">
              <w:rPr>
                <w:color w:val="17365D" w:themeColor="text2" w:themeShade="BF"/>
                <w:lang w:val="kk-KZ"/>
              </w:rPr>
              <w:t>м</w:t>
            </w:r>
            <w:proofErr w:type="gramEnd"/>
            <w:r w:rsidRPr="009B331F">
              <w:rPr>
                <w:color w:val="17365D" w:themeColor="text2" w:themeShade="BF"/>
                <w:lang w:val="kk-KZ"/>
              </w:rPr>
              <w:t xml:space="preserve"> – Қазақстаным</w:t>
            </w:r>
            <w:r w:rsidRPr="009B331F">
              <w:rPr>
                <w:color w:val="17365D" w:themeColor="text2" w:themeShade="BF"/>
              </w:rPr>
              <w:t>!»</w:t>
            </w:r>
          </w:p>
          <w:p w:rsidR="00013270" w:rsidRPr="009B331F" w:rsidRDefault="00524E20" w:rsidP="005577E2">
            <w:pPr>
              <w:numPr>
                <w:ilvl w:val="0"/>
                <w:numId w:val="43"/>
              </w:numPr>
              <w:spacing w:line="276" w:lineRule="auto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</w:rPr>
              <w:t>Новогодняя театрализованная программа: «День рождения Ёлочки - красавицы!»</w:t>
            </w:r>
          </w:p>
        </w:tc>
      </w:tr>
      <w:tr w:rsidR="00524E20" w:rsidRPr="009B331F" w:rsidTr="00EC4364">
        <w:trPr>
          <w:trHeight w:val="136"/>
        </w:trPr>
        <w:tc>
          <w:tcPr>
            <w:tcW w:w="1616" w:type="dxa"/>
          </w:tcPr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Январь</w:t>
            </w:r>
          </w:p>
          <w:p w:rsidR="00524E20" w:rsidRPr="009B331F" w:rsidRDefault="00524E20" w:rsidP="00EC4364">
            <w:pPr>
              <w:spacing w:line="276" w:lineRule="auto"/>
              <w:ind w:left="426"/>
              <w:rPr>
                <w:b/>
                <w:color w:val="17365D" w:themeColor="text2" w:themeShade="BF"/>
                <w:u w:val="single"/>
              </w:rPr>
            </w:pPr>
          </w:p>
        </w:tc>
        <w:tc>
          <w:tcPr>
            <w:tcW w:w="8527" w:type="dxa"/>
          </w:tcPr>
          <w:p w:rsidR="00524E20" w:rsidRPr="009B331F" w:rsidRDefault="00524E20" w:rsidP="005577E2">
            <w:pPr>
              <w:pStyle w:val="ae"/>
              <w:numPr>
                <w:ilvl w:val="0"/>
                <w:numId w:val="44"/>
              </w:numPr>
              <w:tabs>
                <w:tab w:val="left" w:pos="318"/>
              </w:tabs>
              <w:ind w:hanging="848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Экскурсии по ДДТ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44"/>
              </w:numPr>
              <w:tabs>
                <w:tab w:val="left" w:pos="318"/>
              </w:tabs>
              <w:ind w:hanging="848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Игровая программа: «Зимние забавы»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44"/>
              </w:numPr>
              <w:tabs>
                <w:tab w:val="left" w:pos="318"/>
              </w:tabs>
              <w:ind w:hanging="848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Соревнования для воспитанников ВСК «Гвардеец»</w:t>
            </w:r>
          </w:p>
          <w:p w:rsidR="00807916" w:rsidRPr="009B331F" w:rsidRDefault="00807916" w:rsidP="00807916">
            <w:pPr>
              <w:pStyle w:val="ae"/>
              <w:tabs>
                <w:tab w:val="left" w:pos="318"/>
              </w:tabs>
              <w:ind w:left="1217"/>
              <w:rPr>
                <w:color w:val="17365D" w:themeColor="text2" w:themeShade="BF"/>
              </w:rPr>
            </w:pPr>
          </w:p>
        </w:tc>
      </w:tr>
      <w:tr w:rsidR="00524E20" w:rsidRPr="009B331F" w:rsidTr="00EC4364">
        <w:trPr>
          <w:trHeight w:val="136"/>
        </w:trPr>
        <w:tc>
          <w:tcPr>
            <w:tcW w:w="1616" w:type="dxa"/>
          </w:tcPr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Февраль</w:t>
            </w:r>
          </w:p>
          <w:p w:rsidR="00524E20" w:rsidRPr="009B331F" w:rsidRDefault="00524E20" w:rsidP="00EC4364">
            <w:pPr>
              <w:spacing w:line="276" w:lineRule="auto"/>
              <w:ind w:left="426"/>
              <w:rPr>
                <w:b/>
                <w:color w:val="17365D" w:themeColor="text2" w:themeShade="BF"/>
                <w:u w:val="single"/>
              </w:rPr>
            </w:pPr>
          </w:p>
        </w:tc>
        <w:tc>
          <w:tcPr>
            <w:tcW w:w="8527" w:type="dxa"/>
          </w:tcPr>
          <w:p w:rsidR="00524E20" w:rsidRPr="009B331F" w:rsidRDefault="00524E20" w:rsidP="005577E2">
            <w:pPr>
              <w:pStyle w:val="ae"/>
              <w:numPr>
                <w:ilvl w:val="0"/>
                <w:numId w:val="45"/>
              </w:numPr>
              <w:tabs>
                <w:tab w:val="left" w:pos="318"/>
              </w:tabs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Месячник </w:t>
            </w:r>
            <w:proofErr w:type="spellStart"/>
            <w:proofErr w:type="gramStart"/>
            <w:r w:rsidRPr="009B331F">
              <w:rPr>
                <w:color w:val="17365D" w:themeColor="text2" w:themeShade="BF"/>
              </w:rPr>
              <w:t>военно</w:t>
            </w:r>
            <w:proofErr w:type="spellEnd"/>
            <w:r w:rsidRPr="009B331F">
              <w:rPr>
                <w:color w:val="17365D" w:themeColor="text2" w:themeShade="BF"/>
              </w:rPr>
              <w:t xml:space="preserve"> – патриотического</w:t>
            </w:r>
            <w:proofErr w:type="gramEnd"/>
            <w:r w:rsidRPr="009B331F">
              <w:rPr>
                <w:color w:val="17365D" w:themeColor="text2" w:themeShade="BF"/>
              </w:rPr>
              <w:t xml:space="preserve"> воспитания.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45"/>
              </w:numPr>
              <w:tabs>
                <w:tab w:val="left" w:pos="318"/>
              </w:tabs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Конкурс среди воспитанников ДДТ: «Песни, танцы, шутки, смех!</w:t>
            </w:r>
          </w:p>
          <w:p w:rsidR="00524E20" w:rsidRPr="009B331F" w:rsidRDefault="00524E20" w:rsidP="00807916">
            <w:pPr>
              <w:pStyle w:val="ae"/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Нас сегодня ждёт успех!»</w:t>
            </w:r>
          </w:p>
        </w:tc>
      </w:tr>
      <w:tr w:rsidR="00524E20" w:rsidRPr="009B331F" w:rsidTr="00EC4364">
        <w:trPr>
          <w:trHeight w:val="136"/>
        </w:trPr>
        <w:tc>
          <w:tcPr>
            <w:tcW w:w="1616" w:type="dxa"/>
          </w:tcPr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>Март</w:t>
            </w:r>
          </w:p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</w:p>
        </w:tc>
        <w:tc>
          <w:tcPr>
            <w:tcW w:w="8527" w:type="dxa"/>
          </w:tcPr>
          <w:p w:rsidR="00451710" w:rsidRPr="009B331F" w:rsidRDefault="00451710" w:rsidP="005577E2">
            <w:pPr>
              <w:pStyle w:val="ae"/>
              <w:numPr>
                <w:ilvl w:val="0"/>
                <w:numId w:val="46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Концертная программа, посвящённая дню 8 Марта: «Нет женщины прекраснее на свете!»</w:t>
            </w:r>
          </w:p>
          <w:p w:rsidR="00451710" w:rsidRPr="009B331F" w:rsidRDefault="00451710" w:rsidP="005577E2">
            <w:pPr>
              <w:pStyle w:val="ae"/>
              <w:numPr>
                <w:ilvl w:val="0"/>
                <w:numId w:val="46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Игровая театрализованная программа: «Птичий переполох»</w:t>
            </w:r>
          </w:p>
          <w:p w:rsidR="00524E20" w:rsidRPr="009B331F" w:rsidRDefault="00451710" w:rsidP="005577E2">
            <w:pPr>
              <w:numPr>
                <w:ilvl w:val="0"/>
                <w:numId w:val="46"/>
              </w:numPr>
              <w:tabs>
                <w:tab w:val="left" w:pos="333"/>
              </w:tabs>
              <w:suppressAutoHyphens w:val="0"/>
              <w:spacing w:line="276" w:lineRule="auto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</w:rPr>
              <w:t>Выставка: «</w:t>
            </w:r>
            <w:proofErr w:type="spellStart"/>
            <w:r w:rsidRPr="009B331F">
              <w:rPr>
                <w:color w:val="17365D" w:themeColor="text2" w:themeShade="BF"/>
              </w:rPr>
              <w:t>Наурыз</w:t>
            </w:r>
            <w:proofErr w:type="spellEnd"/>
            <w:r w:rsidRPr="009B331F">
              <w:rPr>
                <w:color w:val="17365D" w:themeColor="text2" w:themeShade="BF"/>
              </w:rPr>
              <w:t xml:space="preserve"> </w:t>
            </w:r>
            <w:r w:rsidRPr="009B331F">
              <w:rPr>
                <w:color w:val="17365D" w:themeColor="text2" w:themeShade="BF"/>
                <w:lang w:val="kk-KZ"/>
              </w:rPr>
              <w:t>құтты болсың!</w:t>
            </w:r>
            <w:r w:rsidRPr="009B331F">
              <w:rPr>
                <w:color w:val="17365D" w:themeColor="text2" w:themeShade="BF"/>
              </w:rPr>
              <w:t>»</w:t>
            </w:r>
          </w:p>
        </w:tc>
      </w:tr>
      <w:tr w:rsidR="00524E20" w:rsidRPr="009B331F" w:rsidTr="00EC4364">
        <w:trPr>
          <w:trHeight w:val="254"/>
        </w:trPr>
        <w:tc>
          <w:tcPr>
            <w:tcW w:w="1616" w:type="dxa"/>
          </w:tcPr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>Апрель</w:t>
            </w:r>
          </w:p>
        </w:tc>
        <w:tc>
          <w:tcPr>
            <w:tcW w:w="8527" w:type="dxa"/>
          </w:tcPr>
          <w:p w:rsidR="00451710" w:rsidRPr="009B331F" w:rsidRDefault="00451710" w:rsidP="005577E2">
            <w:pPr>
              <w:pStyle w:val="ae"/>
              <w:numPr>
                <w:ilvl w:val="0"/>
                <w:numId w:val="47"/>
              </w:numPr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Познавательно – игровая программа: «Путешествие по Земному шару»</w:t>
            </w:r>
          </w:p>
          <w:p w:rsidR="00524E20" w:rsidRPr="009B331F" w:rsidRDefault="00451710" w:rsidP="005577E2">
            <w:pPr>
              <w:pStyle w:val="ae"/>
              <w:numPr>
                <w:ilvl w:val="0"/>
                <w:numId w:val="47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Персональная выставка декоративно – прикладного творчества: «По секрету всему свету»</w:t>
            </w:r>
          </w:p>
        </w:tc>
      </w:tr>
      <w:tr w:rsidR="00524E20" w:rsidRPr="009B331F" w:rsidTr="00EC4364">
        <w:trPr>
          <w:trHeight w:val="541"/>
        </w:trPr>
        <w:tc>
          <w:tcPr>
            <w:tcW w:w="1616" w:type="dxa"/>
          </w:tcPr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>Май</w:t>
            </w:r>
          </w:p>
        </w:tc>
        <w:tc>
          <w:tcPr>
            <w:tcW w:w="8527" w:type="dxa"/>
          </w:tcPr>
          <w:p w:rsidR="00451710" w:rsidRPr="009B331F" w:rsidRDefault="00451710" w:rsidP="005577E2">
            <w:pPr>
              <w:pStyle w:val="ae"/>
              <w:numPr>
                <w:ilvl w:val="0"/>
                <w:numId w:val="48"/>
              </w:numPr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Творческий отчётный концерт ДДТ</w:t>
            </w:r>
          </w:p>
          <w:p w:rsidR="00451710" w:rsidRPr="009B331F" w:rsidRDefault="00451710" w:rsidP="005577E2">
            <w:pPr>
              <w:pStyle w:val="ae"/>
              <w:numPr>
                <w:ilvl w:val="0"/>
                <w:numId w:val="48"/>
              </w:numPr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Итоговая выставка работ декоративно – прикладного творчества.</w:t>
            </w:r>
          </w:p>
          <w:p w:rsidR="00451710" w:rsidRPr="009B331F" w:rsidRDefault="00451710" w:rsidP="005577E2">
            <w:pPr>
              <w:pStyle w:val="ae"/>
              <w:numPr>
                <w:ilvl w:val="0"/>
                <w:numId w:val="48"/>
              </w:numPr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Слёт отличников.</w:t>
            </w:r>
          </w:p>
          <w:p w:rsidR="00451710" w:rsidRPr="009B331F" w:rsidRDefault="00451710" w:rsidP="005577E2">
            <w:pPr>
              <w:pStyle w:val="ae"/>
              <w:numPr>
                <w:ilvl w:val="0"/>
                <w:numId w:val="48"/>
              </w:numPr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Закрытие творческого сезона ДДТ.</w:t>
            </w:r>
          </w:p>
          <w:p w:rsidR="00451710" w:rsidRPr="009B331F" w:rsidRDefault="00451710" w:rsidP="005577E2">
            <w:pPr>
              <w:pStyle w:val="ae"/>
              <w:numPr>
                <w:ilvl w:val="0"/>
                <w:numId w:val="48"/>
              </w:numPr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Выпускной студии воспитанников студии «Школа радости»</w:t>
            </w:r>
          </w:p>
          <w:p w:rsidR="00524E20" w:rsidRPr="009B331F" w:rsidRDefault="00451710" w:rsidP="005577E2">
            <w:pPr>
              <w:numPr>
                <w:ilvl w:val="0"/>
                <w:numId w:val="48"/>
              </w:numPr>
              <w:suppressAutoHyphens w:val="0"/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Выпускной вечер воспитанников ДДТ.</w:t>
            </w:r>
          </w:p>
        </w:tc>
      </w:tr>
      <w:tr w:rsidR="00524E20" w:rsidRPr="009B331F" w:rsidTr="00EC4364">
        <w:trPr>
          <w:trHeight w:val="1975"/>
        </w:trPr>
        <w:tc>
          <w:tcPr>
            <w:tcW w:w="1616" w:type="dxa"/>
          </w:tcPr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>Июнь</w:t>
            </w:r>
          </w:p>
        </w:tc>
        <w:tc>
          <w:tcPr>
            <w:tcW w:w="8527" w:type="dxa"/>
          </w:tcPr>
          <w:p w:rsidR="00524E20" w:rsidRPr="009B331F" w:rsidRDefault="00524E20" w:rsidP="005577E2">
            <w:pPr>
              <w:pStyle w:val="ae"/>
              <w:numPr>
                <w:ilvl w:val="0"/>
                <w:numId w:val="24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Работа  детской площадки. </w:t>
            </w:r>
          </w:p>
          <w:p w:rsidR="00524E20" w:rsidRPr="009B331F" w:rsidRDefault="00524E20" w:rsidP="005577E2">
            <w:pPr>
              <w:pStyle w:val="ae"/>
              <w:numPr>
                <w:ilvl w:val="0"/>
                <w:numId w:val="24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Экскурсии</w:t>
            </w:r>
          </w:p>
          <w:p w:rsidR="00524E20" w:rsidRPr="009B331F" w:rsidRDefault="00524E20" w:rsidP="005577E2">
            <w:pPr>
              <w:numPr>
                <w:ilvl w:val="0"/>
                <w:numId w:val="24"/>
              </w:numPr>
              <w:tabs>
                <w:tab w:val="left" w:pos="252"/>
                <w:tab w:val="left" w:pos="333"/>
              </w:tabs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Организация проф. секций, клубов в рамках работы проф. смены для детей, нуждающихся в особом педагогическом внимании</w:t>
            </w:r>
          </w:p>
          <w:p w:rsidR="00524E20" w:rsidRPr="009B331F" w:rsidRDefault="00524E20" w:rsidP="005577E2">
            <w:pPr>
              <w:numPr>
                <w:ilvl w:val="0"/>
                <w:numId w:val="24"/>
              </w:numPr>
              <w:tabs>
                <w:tab w:val="left" w:pos="252"/>
                <w:tab w:val="left" w:pos="333"/>
              </w:tabs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Работа выставочного зала для воспитанников пришкольных лагерей, профильных смен</w:t>
            </w:r>
          </w:p>
        </w:tc>
      </w:tr>
      <w:tr w:rsidR="00524E20" w:rsidRPr="009B331F" w:rsidTr="00EC4364">
        <w:trPr>
          <w:trHeight w:val="2016"/>
        </w:trPr>
        <w:tc>
          <w:tcPr>
            <w:tcW w:w="1616" w:type="dxa"/>
          </w:tcPr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>Июль</w:t>
            </w:r>
          </w:p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</w:p>
        </w:tc>
        <w:tc>
          <w:tcPr>
            <w:tcW w:w="8527" w:type="dxa"/>
          </w:tcPr>
          <w:p w:rsidR="00524E20" w:rsidRPr="009B331F" w:rsidRDefault="00524E20" w:rsidP="00013270">
            <w:pPr>
              <w:numPr>
                <w:ilvl w:val="0"/>
                <w:numId w:val="18"/>
              </w:numPr>
              <w:tabs>
                <w:tab w:val="left" w:pos="252"/>
                <w:tab w:val="left" w:pos="333"/>
              </w:tabs>
              <w:suppressAutoHyphens w:val="0"/>
              <w:spacing w:line="276" w:lineRule="auto"/>
              <w:ind w:left="426" w:hanging="283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Работ</w:t>
            </w:r>
            <w:r w:rsidR="008F5F72" w:rsidRPr="009B331F">
              <w:rPr>
                <w:color w:val="17365D" w:themeColor="text2" w:themeShade="BF"/>
              </w:rPr>
              <w:t>а</w:t>
            </w:r>
            <w:r w:rsidRPr="009B331F">
              <w:rPr>
                <w:color w:val="17365D" w:themeColor="text2" w:themeShade="BF"/>
              </w:rPr>
              <w:t xml:space="preserve"> дворовых клубов «</w:t>
            </w:r>
            <w:proofErr w:type="spellStart"/>
            <w:r w:rsidRPr="009B331F">
              <w:rPr>
                <w:color w:val="17365D" w:themeColor="text2" w:themeShade="BF"/>
              </w:rPr>
              <w:t>Досты</w:t>
            </w:r>
            <w:proofErr w:type="spellEnd"/>
            <w:r w:rsidRPr="009B331F">
              <w:rPr>
                <w:color w:val="17365D" w:themeColor="text2" w:themeShade="BF"/>
                <w:lang w:val="kk-KZ"/>
              </w:rPr>
              <w:t>қ</w:t>
            </w:r>
            <w:r w:rsidRPr="009B331F">
              <w:rPr>
                <w:color w:val="17365D" w:themeColor="text2" w:themeShade="BF"/>
              </w:rPr>
              <w:t>», помощь в разработке сценариев мероприятий</w:t>
            </w:r>
          </w:p>
          <w:p w:rsidR="00524E20" w:rsidRPr="009B331F" w:rsidRDefault="00524E20" w:rsidP="00013270">
            <w:pPr>
              <w:numPr>
                <w:ilvl w:val="0"/>
                <w:numId w:val="18"/>
              </w:numPr>
              <w:tabs>
                <w:tab w:val="left" w:pos="252"/>
                <w:tab w:val="left" w:pos="333"/>
                <w:tab w:val="left" w:pos="372"/>
                <w:tab w:val="left" w:pos="792"/>
              </w:tabs>
              <w:suppressAutoHyphens w:val="0"/>
              <w:spacing w:line="276" w:lineRule="auto"/>
              <w:ind w:left="426" w:hanging="283"/>
              <w:jc w:val="both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t>Обзорные и тематические экскурсии с целью привлечения детей и подростков в кружки ДДТ</w:t>
            </w:r>
            <w:r w:rsidRPr="009B331F">
              <w:rPr>
                <w:color w:val="17365D" w:themeColor="text2" w:themeShade="BF"/>
              </w:rPr>
              <w:t>, в том числе для детей и подростков, нуждающихся в особом педагогическом внимании</w:t>
            </w:r>
          </w:p>
          <w:p w:rsidR="00524E20" w:rsidRPr="009B331F" w:rsidRDefault="00524E20" w:rsidP="00013270">
            <w:pPr>
              <w:numPr>
                <w:ilvl w:val="0"/>
                <w:numId w:val="18"/>
              </w:numPr>
              <w:tabs>
                <w:tab w:val="left" w:pos="252"/>
                <w:tab w:val="left" w:pos="333"/>
              </w:tabs>
              <w:suppressAutoHyphens w:val="0"/>
              <w:spacing w:line="276" w:lineRule="auto"/>
              <w:ind w:left="426" w:hanging="283"/>
              <w:jc w:val="both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t>Цикл бесед по ПДД</w:t>
            </w:r>
          </w:p>
        </w:tc>
      </w:tr>
      <w:tr w:rsidR="00524E20" w:rsidRPr="009B331F" w:rsidTr="00EC4364">
        <w:trPr>
          <w:trHeight w:val="1395"/>
        </w:trPr>
        <w:tc>
          <w:tcPr>
            <w:tcW w:w="1616" w:type="dxa"/>
          </w:tcPr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Август</w:t>
            </w:r>
          </w:p>
          <w:p w:rsidR="00524E20" w:rsidRPr="009B331F" w:rsidRDefault="00524E2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</w:p>
        </w:tc>
        <w:tc>
          <w:tcPr>
            <w:tcW w:w="8527" w:type="dxa"/>
          </w:tcPr>
          <w:p w:rsidR="00524E20" w:rsidRPr="009B331F" w:rsidRDefault="00524E20" w:rsidP="00013270">
            <w:pPr>
              <w:numPr>
                <w:ilvl w:val="0"/>
                <w:numId w:val="18"/>
              </w:numPr>
              <w:tabs>
                <w:tab w:val="left" w:pos="252"/>
                <w:tab w:val="left" w:pos="333"/>
                <w:tab w:val="left" w:pos="372"/>
              </w:tabs>
              <w:suppressAutoHyphens w:val="0"/>
              <w:spacing w:line="276" w:lineRule="auto"/>
              <w:ind w:left="426" w:hanging="283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Мастер-класс </w:t>
            </w:r>
            <w:r w:rsidR="008F5F72" w:rsidRPr="009B331F">
              <w:rPr>
                <w:color w:val="17365D" w:themeColor="text2" w:themeShade="BF"/>
              </w:rPr>
              <w:t>«Делаем руками</w:t>
            </w:r>
            <w:r w:rsidRPr="009B331F">
              <w:rPr>
                <w:color w:val="17365D" w:themeColor="text2" w:themeShade="BF"/>
              </w:rPr>
              <w:t>» для детей и подростков, нуждающихся в особом педагогическом внимании</w:t>
            </w:r>
          </w:p>
          <w:p w:rsidR="00524E20" w:rsidRPr="009B331F" w:rsidRDefault="00524E20" w:rsidP="00013270">
            <w:pPr>
              <w:numPr>
                <w:ilvl w:val="0"/>
                <w:numId w:val="18"/>
              </w:numPr>
              <w:tabs>
                <w:tab w:val="left" w:pos="252"/>
                <w:tab w:val="left" w:pos="333"/>
                <w:tab w:val="left" w:pos="372"/>
              </w:tabs>
              <w:suppressAutoHyphens w:val="0"/>
              <w:spacing w:line="276" w:lineRule="auto"/>
              <w:ind w:left="426" w:hanging="283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  <w:lang w:val="kk-KZ"/>
              </w:rPr>
              <w:t xml:space="preserve">Креатив-бум «Летняя карусель» для старшеклассников, </w:t>
            </w:r>
            <w:r w:rsidRPr="009B331F">
              <w:rPr>
                <w:color w:val="17365D" w:themeColor="text2" w:themeShade="BF"/>
              </w:rPr>
              <w:t>нуждающихся в особом педагогическом внимании</w:t>
            </w:r>
          </w:p>
          <w:p w:rsidR="00524E20" w:rsidRPr="009B331F" w:rsidRDefault="00524E20" w:rsidP="00EC4364">
            <w:pPr>
              <w:tabs>
                <w:tab w:val="left" w:pos="252"/>
                <w:tab w:val="left" w:pos="333"/>
              </w:tabs>
              <w:spacing w:line="276" w:lineRule="auto"/>
              <w:ind w:left="426"/>
              <w:jc w:val="both"/>
              <w:rPr>
                <w:color w:val="17365D" w:themeColor="text2" w:themeShade="BF"/>
              </w:rPr>
            </w:pPr>
          </w:p>
        </w:tc>
      </w:tr>
    </w:tbl>
    <w:p w:rsidR="00013270" w:rsidRPr="009B331F" w:rsidRDefault="00013270" w:rsidP="00013270">
      <w:pPr>
        <w:spacing w:line="276" w:lineRule="auto"/>
        <w:ind w:left="426"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ДДТ является участником и организатором многих городских, областных и республиканских  мероприятий. В 201</w:t>
      </w:r>
      <w:r w:rsidR="00451710" w:rsidRPr="009B331F">
        <w:rPr>
          <w:color w:val="17365D" w:themeColor="text2" w:themeShade="BF"/>
        </w:rPr>
        <w:t>6</w:t>
      </w:r>
      <w:r w:rsidRPr="009B331F">
        <w:rPr>
          <w:color w:val="17365D" w:themeColor="text2" w:themeShade="BF"/>
        </w:rPr>
        <w:t>-201</w:t>
      </w:r>
      <w:r w:rsidR="00451710" w:rsidRPr="009B331F">
        <w:rPr>
          <w:color w:val="17365D" w:themeColor="text2" w:themeShade="BF"/>
        </w:rPr>
        <w:t>7</w:t>
      </w:r>
      <w:r w:rsidRPr="009B331F">
        <w:rPr>
          <w:color w:val="17365D" w:themeColor="text2" w:themeShade="BF"/>
        </w:rPr>
        <w:t xml:space="preserve"> учебном году с участием ДДТ были проведены следующие мероприятия: </w:t>
      </w:r>
    </w:p>
    <w:p w:rsidR="00013270" w:rsidRPr="009B331F" w:rsidRDefault="00013270" w:rsidP="00013270">
      <w:pPr>
        <w:spacing w:line="276" w:lineRule="auto"/>
        <w:ind w:left="426" w:firstLine="600"/>
        <w:jc w:val="both"/>
        <w:rPr>
          <w:color w:val="17365D" w:themeColor="text2" w:themeShade="BF"/>
        </w:rPr>
      </w:pPr>
    </w:p>
    <w:tbl>
      <w:tblPr>
        <w:tblW w:w="10068" w:type="dxa"/>
        <w:tblLook w:val="01E0"/>
      </w:tblPr>
      <w:tblGrid>
        <w:gridCol w:w="1604"/>
        <w:gridCol w:w="8464"/>
      </w:tblGrid>
      <w:tr w:rsidR="00013270" w:rsidRPr="009B331F" w:rsidTr="00EC4364">
        <w:trPr>
          <w:trHeight w:val="386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 xml:space="preserve">Сентябрь </w:t>
            </w:r>
          </w:p>
        </w:tc>
        <w:tc>
          <w:tcPr>
            <w:tcW w:w="8464" w:type="dxa"/>
          </w:tcPr>
          <w:p w:rsidR="00013270" w:rsidRPr="009B331F" w:rsidRDefault="00013270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>Участие в концерте, посвященному Дню Конституции</w:t>
            </w:r>
          </w:p>
          <w:p w:rsidR="00013270" w:rsidRPr="009B331F" w:rsidRDefault="00013270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 xml:space="preserve">Участие в проведении августовского совещания учителей: </w:t>
            </w:r>
          </w:p>
          <w:p w:rsidR="00AC2DA4" w:rsidRPr="009B331F" w:rsidRDefault="00AC2DA4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>Открытие мини-центра в АОШ;</w:t>
            </w:r>
          </w:p>
          <w:p w:rsidR="00AC2DA4" w:rsidRPr="009B331F" w:rsidRDefault="00AC2DA4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lastRenderedPageBreak/>
              <w:t xml:space="preserve">Проведение эстафеты «Веселые старты» для семей- представителей школ </w:t>
            </w:r>
            <w:proofErr w:type="gramStart"/>
            <w:r w:rsidRPr="009B331F">
              <w:rPr>
                <w:color w:val="17365D" w:themeColor="text2" w:themeShade="BF"/>
                <w:lang w:eastAsia="ru-RU"/>
              </w:rPr>
              <w:t>г</w:t>
            </w:r>
            <w:proofErr w:type="gramEnd"/>
            <w:r w:rsidRPr="009B331F">
              <w:rPr>
                <w:color w:val="17365D" w:themeColor="text2" w:themeShade="BF"/>
                <w:lang w:eastAsia="ru-RU"/>
              </w:rPr>
              <w:t>. Степногорска</w:t>
            </w:r>
          </w:p>
          <w:p w:rsidR="00013270" w:rsidRPr="009B331F" w:rsidRDefault="00013270" w:rsidP="008F5F72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</w:p>
        </w:tc>
      </w:tr>
      <w:tr w:rsidR="00013270" w:rsidRPr="009B331F" w:rsidTr="00EC4364">
        <w:trPr>
          <w:trHeight w:val="138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color w:val="17365D" w:themeColor="text2" w:themeShade="BF"/>
                <w:u w:val="single"/>
                <w:lang w:val="ru-MO"/>
              </w:rPr>
              <w:lastRenderedPageBreak/>
              <w:t>Октябрь</w:t>
            </w:r>
          </w:p>
          <w:p w:rsidR="00013270" w:rsidRPr="009B331F" w:rsidRDefault="00013270" w:rsidP="00EC4364">
            <w:pPr>
              <w:spacing w:line="276" w:lineRule="auto"/>
              <w:ind w:left="426"/>
              <w:rPr>
                <w:b/>
                <w:color w:val="17365D" w:themeColor="text2" w:themeShade="BF"/>
                <w:u w:val="single"/>
              </w:rPr>
            </w:pPr>
          </w:p>
        </w:tc>
        <w:tc>
          <w:tcPr>
            <w:tcW w:w="8464" w:type="dxa"/>
          </w:tcPr>
          <w:p w:rsidR="00013270" w:rsidRPr="009B331F" w:rsidRDefault="00013270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>Городская выставка ко Дню Учителя.</w:t>
            </w:r>
          </w:p>
          <w:p w:rsidR="00013270" w:rsidRPr="009B331F" w:rsidRDefault="00013270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>Торжественный концерт ко Дню Учителя.</w:t>
            </w:r>
          </w:p>
          <w:p w:rsidR="00013270" w:rsidRPr="009B331F" w:rsidRDefault="00013270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t>Участие в концерной программе ко  Дню пожилых  (ЦДК «Горняк»)</w:t>
            </w:r>
          </w:p>
        </w:tc>
      </w:tr>
      <w:tr w:rsidR="00013270" w:rsidRPr="009B331F" w:rsidTr="00EC4364">
        <w:trPr>
          <w:trHeight w:val="138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Ноябрь</w:t>
            </w:r>
          </w:p>
        </w:tc>
        <w:tc>
          <w:tcPr>
            <w:tcW w:w="8464" w:type="dxa"/>
          </w:tcPr>
          <w:p w:rsidR="008F5F72" w:rsidRPr="009B331F" w:rsidRDefault="008F5F72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 xml:space="preserve">Участие в открытии и проведении Национальных </w:t>
            </w:r>
            <w:r w:rsidR="00AC2DA4" w:rsidRPr="009B331F">
              <w:rPr>
                <w:color w:val="17365D" w:themeColor="text2" w:themeShade="BF"/>
                <w:lang w:eastAsia="ru-RU"/>
              </w:rPr>
              <w:t>Дельфийских</w:t>
            </w:r>
            <w:r w:rsidRPr="009B331F">
              <w:rPr>
                <w:color w:val="17365D" w:themeColor="text2" w:themeShade="BF"/>
                <w:lang w:eastAsia="ru-RU"/>
              </w:rPr>
              <w:t xml:space="preserve"> игр</w:t>
            </w:r>
          </w:p>
          <w:p w:rsidR="00013270" w:rsidRPr="009B331F" w:rsidRDefault="00013270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>Экскурсия в ДДТ (СШ №7,№8,№9).</w:t>
            </w:r>
          </w:p>
          <w:p w:rsidR="00013270" w:rsidRPr="009B331F" w:rsidRDefault="00013270" w:rsidP="00013270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>Городской конкурс «Мини-мисс».</w:t>
            </w:r>
          </w:p>
          <w:p w:rsidR="008F5F72" w:rsidRPr="009B331F" w:rsidRDefault="00013270" w:rsidP="00AC2DA4">
            <w:pPr>
              <w:numPr>
                <w:ilvl w:val="0"/>
                <w:numId w:val="19"/>
              </w:numPr>
              <w:tabs>
                <w:tab w:val="left" w:pos="432"/>
              </w:tabs>
              <w:suppressAutoHyphens w:val="0"/>
              <w:spacing w:line="276" w:lineRule="auto"/>
              <w:ind w:left="426" w:hanging="425"/>
              <w:jc w:val="both"/>
              <w:rPr>
                <w:color w:val="17365D" w:themeColor="text2" w:themeShade="BF"/>
                <w:lang w:eastAsia="ru-RU"/>
              </w:rPr>
            </w:pPr>
            <w:r w:rsidRPr="009B331F">
              <w:rPr>
                <w:color w:val="17365D" w:themeColor="text2" w:themeShade="BF"/>
                <w:lang w:eastAsia="ru-RU"/>
              </w:rPr>
              <w:t>Концерт ко Дню</w:t>
            </w:r>
            <w:proofErr w:type="gramStart"/>
            <w:r w:rsidRPr="009B331F">
              <w:rPr>
                <w:color w:val="17365D" w:themeColor="text2" w:themeShade="BF"/>
                <w:lang w:eastAsia="ru-RU"/>
              </w:rPr>
              <w:t xml:space="preserve"> П</w:t>
            </w:r>
            <w:proofErr w:type="gramEnd"/>
            <w:r w:rsidRPr="009B331F">
              <w:rPr>
                <w:color w:val="17365D" w:themeColor="text2" w:themeShade="BF"/>
                <w:lang w:eastAsia="ru-RU"/>
              </w:rPr>
              <w:t>ервого Президента.</w:t>
            </w:r>
          </w:p>
          <w:p w:rsidR="00013270" w:rsidRPr="009B331F" w:rsidRDefault="00013270" w:rsidP="00EC4364">
            <w:pPr>
              <w:tabs>
                <w:tab w:val="left" w:pos="432"/>
              </w:tabs>
              <w:suppressAutoHyphens w:val="0"/>
              <w:spacing w:line="276" w:lineRule="auto"/>
              <w:ind w:left="426"/>
              <w:jc w:val="both"/>
              <w:rPr>
                <w:color w:val="17365D" w:themeColor="text2" w:themeShade="BF"/>
                <w:lang w:val="kk-KZ"/>
              </w:rPr>
            </w:pPr>
          </w:p>
        </w:tc>
      </w:tr>
      <w:tr w:rsidR="00013270" w:rsidRPr="009B331F" w:rsidTr="00EC4364">
        <w:trPr>
          <w:trHeight w:val="1910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Декабрь</w:t>
            </w:r>
          </w:p>
        </w:tc>
        <w:tc>
          <w:tcPr>
            <w:tcW w:w="8464" w:type="dxa"/>
          </w:tcPr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ind w:left="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Концерт ко Дню Независимости РК.</w:t>
            </w:r>
          </w:p>
          <w:p w:rsidR="00AC2DA4" w:rsidRPr="009B331F" w:rsidRDefault="00AC2DA4" w:rsidP="008F5F72">
            <w:pPr>
              <w:pStyle w:val="ae"/>
              <w:numPr>
                <w:ilvl w:val="0"/>
                <w:numId w:val="23"/>
              </w:numPr>
              <w:ind w:left="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Открытие детского сада «Сказка»</w:t>
            </w:r>
          </w:p>
          <w:p w:rsidR="00013270" w:rsidRPr="009B331F" w:rsidRDefault="00013270" w:rsidP="00AC2DA4">
            <w:pPr>
              <w:pStyle w:val="ae"/>
              <w:numPr>
                <w:ilvl w:val="0"/>
                <w:numId w:val="23"/>
              </w:numPr>
              <w:ind w:left="0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</w:rPr>
              <w:t>Участие в городской выставке декорат</w:t>
            </w:r>
            <w:r w:rsidR="00AC2DA4" w:rsidRPr="009B331F">
              <w:rPr>
                <w:color w:val="17365D" w:themeColor="text2" w:themeShade="BF"/>
              </w:rPr>
              <w:t>и</w:t>
            </w:r>
            <w:r w:rsidRPr="009B331F">
              <w:rPr>
                <w:color w:val="17365D" w:themeColor="text2" w:themeShade="BF"/>
              </w:rPr>
              <w:t>вно-прикладного творчества школьников «</w:t>
            </w:r>
            <w:r w:rsidR="00AC2DA4" w:rsidRPr="009B331F">
              <w:rPr>
                <w:color w:val="17365D" w:themeColor="text2" w:themeShade="BF"/>
              </w:rPr>
              <w:t>Страна, устремленная в будущее</w:t>
            </w:r>
            <w:r w:rsidRPr="009B331F">
              <w:rPr>
                <w:color w:val="17365D" w:themeColor="text2" w:themeShade="BF"/>
              </w:rPr>
              <w:t>».</w:t>
            </w:r>
          </w:p>
        </w:tc>
      </w:tr>
      <w:tr w:rsidR="00013270" w:rsidRPr="009B331F" w:rsidTr="00EC4364">
        <w:trPr>
          <w:trHeight w:val="138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Январь</w:t>
            </w:r>
          </w:p>
        </w:tc>
        <w:tc>
          <w:tcPr>
            <w:tcW w:w="8464" w:type="dxa"/>
          </w:tcPr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ind w:left="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Участие в проведении 2 тура конкурса «Звездный дождь»</w:t>
            </w:r>
          </w:p>
          <w:p w:rsidR="00AC2DA4" w:rsidRPr="009B331F" w:rsidRDefault="00AC2DA4" w:rsidP="008F5F72">
            <w:pPr>
              <w:pStyle w:val="ae"/>
              <w:numPr>
                <w:ilvl w:val="0"/>
                <w:numId w:val="23"/>
              </w:numPr>
              <w:ind w:left="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Рождественские встречи</w:t>
            </w:r>
          </w:p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ind w:left="0"/>
              <w:rPr>
                <w:color w:val="17365D" w:themeColor="text2" w:themeShade="BF"/>
                <w:lang w:val="kk-KZ"/>
              </w:rPr>
            </w:pPr>
          </w:p>
        </w:tc>
      </w:tr>
      <w:tr w:rsidR="00013270" w:rsidRPr="009B331F" w:rsidTr="00EC4364">
        <w:trPr>
          <w:trHeight w:val="138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>Март</w:t>
            </w:r>
          </w:p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</w:p>
        </w:tc>
        <w:tc>
          <w:tcPr>
            <w:tcW w:w="8464" w:type="dxa"/>
          </w:tcPr>
          <w:p w:rsidR="00AC2DA4" w:rsidRPr="009B331F" w:rsidRDefault="00AC2DA4" w:rsidP="005577E2">
            <w:pPr>
              <w:pStyle w:val="ae"/>
              <w:numPr>
                <w:ilvl w:val="0"/>
                <w:numId w:val="23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Участие в городском торжественном концерте, посвященном 8 марта</w:t>
            </w:r>
          </w:p>
          <w:p w:rsidR="00013270" w:rsidRPr="009B331F" w:rsidRDefault="00013270" w:rsidP="005577E2">
            <w:pPr>
              <w:pStyle w:val="ae"/>
              <w:numPr>
                <w:ilvl w:val="0"/>
                <w:numId w:val="23"/>
              </w:numPr>
              <w:spacing w:line="276" w:lineRule="auto"/>
              <w:rPr>
                <w:color w:val="17365D" w:themeColor="text2" w:themeShade="BF"/>
              </w:rPr>
            </w:pPr>
            <w:proofErr w:type="spellStart"/>
            <w:r w:rsidRPr="009B331F">
              <w:rPr>
                <w:color w:val="17365D" w:themeColor="text2" w:themeShade="BF"/>
              </w:rPr>
              <w:t>Наурыз-мейрамы</w:t>
            </w:r>
            <w:proofErr w:type="spellEnd"/>
            <w:r w:rsidRPr="009B331F">
              <w:rPr>
                <w:color w:val="17365D" w:themeColor="text2" w:themeShade="BF"/>
              </w:rPr>
              <w:t>.</w:t>
            </w:r>
          </w:p>
          <w:p w:rsidR="00AC2DA4" w:rsidRPr="009B331F" w:rsidRDefault="00AC2DA4" w:rsidP="00AC2DA4">
            <w:pPr>
              <w:pStyle w:val="ae"/>
              <w:numPr>
                <w:ilvl w:val="0"/>
                <w:numId w:val="23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Закрытие городской спартакиады «</w:t>
            </w:r>
            <w:proofErr w:type="spellStart"/>
            <w:r w:rsidRPr="009B331F">
              <w:rPr>
                <w:color w:val="17365D" w:themeColor="text2" w:themeShade="BF"/>
              </w:rPr>
              <w:t>Мұғалім</w:t>
            </w:r>
            <w:proofErr w:type="spellEnd"/>
            <w:r w:rsidRPr="009B331F">
              <w:rPr>
                <w:color w:val="17365D" w:themeColor="text2" w:themeShade="BF"/>
              </w:rPr>
              <w:t xml:space="preserve"> - 2017».</w:t>
            </w:r>
          </w:p>
          <w:p w:rsidR="00013270" w:rsidRPr="009B331F" w:rsidRDefault="00013270" w:rsidP="005577E2">
            <w:pPr>
              <w:pStyle w:val="ae"/>
              <w:numPr>
                <w:ilvl w:val="0"/>
                <w:numId w:val="23"/>
              </w:numPr>
              <w:spacing w:line="276" w:lineRule="auto"/>
              <w:rPr>
                <w:color w:val="17365D" w:themeColor="text2" w:themeShade="BF"/>
              </w:rPr>
            </w:pPr>
          </w:p>
        </w:tc>
      </w:tr>
      <w:tr w:rsidR="00013270" w:rsidRPr="009B331F" w:rsidTr="00EC4364">
        <w:trPr>
          <w:trHeight w:val="607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>Апрель</w:t>
            </w:r>
          </w:p>
        </w:tc>
        <w:tc>
          <w:tcPr>
            <w:tcW w:w="8464" w:type="dxa"/>
          </w:tcPr>
          <w:p w:rsidR="00AC2DA4" w:rsidRPr="009B331F" w:rsidRDefault="00AC2DA4" w:rsidP="005577E2">
            <w:pPr>
              <w:pStyle w:val="ae"/>
              <w:numPr>
                <w:ilvl w:val="0"/>
                <w:numId w:val="23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Городской слет ЮИД</w:t>
            </w:r>
          </w:p>
          <w:p w:rsidR="00013270" w:rsidRPr="009B331F" w:rsidRDefault="00013270" w:rsidP="005577E2">
            <w:pPr>
              <w:pStyle w:val="ae"/>
              <w:numPr>
                <w:ilvl w:val="0"/>
                <w:numId w:val="23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Областной смотр творческих коллективов г.Степногорска.</w:t>
            </w:r>
          </w:p>
          <w:p w:rsidR="00013270" w:rsidRPr="009B331F" w:rsidRDefault="00013270" w:rsidP="005577E2">
            <w:pPr>
              <w:pStyle w:val="ae"/>
              <w:numPr>
                <w:ilvl w:val="0"/>
                <w:numId w:val="23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Творческий отчетный концерт ДДТ.</w:t>
            </w:r>
          </w:p>
          <w:p w:rsidR="00013270" w:rsidRPr="009B331F" w:rsidRDefault="00013270" w:rsidP="00EC4364">
            <w:pPr>
              <w:tabs>
                <w:tab w:val="left" w:pos="432"/>
              </w:tabs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</w:p>
        </w:tc>
      </w:tr>
      <w:tr w:rsidR="00013270" w:rsidRPr="009B331F" w:rsidTr="00EC4364">
        <w:trPr>
          <w:trHeight w:val="2132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>Май</w:t>
            </w:r>
          </w:p>
        </w:tc>
        <w:tc>
          <w:tcPr>
            <w:tcW w:w="8464" w:type="dxa"/>
          </w:tcPr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Концертная программа ко Дню Единства народов Казахстана.</w:t>
            </w:r>
          </w:p>
          <w:p w:rsidR="00AC2DA4" w:rsidRPr="009B331F" w:rsidRDefault="00AC2DA4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Участие в республиканской акции, посвященной 25-летию вооруженных сил Казахстана</w:t>
            </w:r>
          </w:p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Концертная программа ко Дню защитника Отечества.</w:t>
            </w:r>
          </w:p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Концертная программа ко Дню Победы.</w:t>
            </w:r>
          </w:p>
          <w:p w:rsidR="00013270" w:rsidRPr="009B331F" w:rsidRDefault="00AC2DA4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Открытие конкурса «Юный спасатель</w:t>
            </w:r>
            <w:proofErr w:type="gramStart"/>
            <w:r w:rsidRPr="009B331F">
              <w:rPr>
                <w:color w:val="17365D" w:themeColor="text2" w:themeShade="BF"/>
              </w:rPr>
              <w:t>»с</w:t>
            </w:r>
            <w:proofErr w:type="gramEnd"/>
            <w:r w:rsidRPr="009B331F">
              <w:rPr>
                <w:color w:val="17365D" w:themeColor="text2" w:themeShade="BF"/>
              </w:rPr>
              <w:t>реди учащихся школ города</w:t>
            </w:r>
          </w:p>
        </w:tc>
      </w:tr>
      <w:tr w:rsidR="00013270" w:rsidRPr="009B331F" w:rsidTr="00EC4364">
        <w:trPr>
          <w:trHeight w:val="930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</w:rPr>
            </w:pPr>
            <w:r w:rsidRPr="009B331F">
              <w:rPr>
                <w:color w:val="17365D" w:themeColor="text2" w:themeShade="BF"/>
                <w:u w:val="single"/>
              </w:rPr>
              <w:t>Июнь</w:t>
            </w:r>
          </w:p>
        </w:tc>
        <w:tc>
          <w:tcPr>
            <w:tcW w:w="8464" w:type="dxa"/>
          </w:tcPr>
          <w:p w:rsidR="008F5F72" w:rsidRPr="009B331F" w:rsidRDefault="008F5F72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Участие в областном параде музыкальных оркестров </w:t>
            </w:r>
            <w:proofErr w:type="gramStart"/>
            <w:r w:rsidRPr="009B331F">
              <w:rPr>
                <w:color w:val="17365D" w:themeColor="text2" w:themeShade="BF"/>
              </w:rPr>
              <w:t>г</w:t>
            </w:r>
            <w:proofErr w:type="gramEnd"/>
            <w:r w:rsidRPr="009B331F">
              <w:rPr>
                <w:color w:val="17365D" w:themeColor="text2" w:themeShade="BF"/>
              </w:rPr>
              <w:t>. Кокшетау</w:t>
            </w:r>
          </w:p>
          <w:p w:rsidR="008F5F72" w:rsidRPr="009B331F" w:rsidRDefault="008F5F72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Участие в городской акции, посвященной открытию выставки «ЭКСПО 2017»</w:t>
            </w:r>
          </w:p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Концертная программа, посвященная Дню Защиты детей.</w:t>
            </w:r>
          </w:p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Выпускной вечер школ города</w:t>
            </w:r>
          </w:p>
          <w:p w:rsidR="00D27146" w:rsidRPr="009B331F" w:rsidRDefault="00D27146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Открытие оздоровительного центра</w:t>
            </w:r>
          </w:p>
        </w:tc>
      </w:tr>
      <w:tr w:rsidR="00013270" w:rsidRPr="009B331F" w:rsidTr="00EC4364">
        <w:trPr>
          <w:trHeight w:val="312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</w:rPr>
              <w:t>Июль</w:t>
            </w:r>
          </w:p>
        </w:tc>
        <w:tc>
          <w:tcPr>
            <w:tcW w:w="8464" w:type="dxa"/>
          </w:tcPr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Участие в мероприятиях, посвященных Дню Рождения столицы Астаны</w:t>
            </w:r>
          </w:p>
        </w:tc>
      </w:tr>
      <w:tr w:rsidR="00013270" w:rsidRPr="009B331F" w:rsidTr="00EC4364">
        <w:trPr>
          <w:trHeight w:val="607"/>
        </w:trPr>
        <w:tc>
          <w:tcPr>
            <w:tcW w:w="1604" w:type="dxa"/>
          </w:tcPr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Август</w:t>
            </w:r>
          </w:p>
          <w:p w:rsidR="00013270" w:rsidRPr="009B331F" w:rsidRDefault="00013270" w:rsidP="00EC4364">
            <w:pPr>
              <w:spacing w:line="276" w:lineRule="auto"/>
              <w:ind w:left="426"/>
              <w:rPr>
                <w:color w:val="17365D" w:themeColor="text2" w:themeShade="BF"/>
                <w:u w:val="single"/>
                <w:lang w:val="kk-KZ"/>
              </w:rPr>
            </w:pPr>
          </w:p>
        </w:tc>
        <w:tc>
          <w:tcPr>
            <w:tcW w:w="8464" w:type="dxa"/>
          </w:tcPr>
          <w:p w:rsidR="00013270" w:rsidRPr="009B331F" w:rsidRDefault="00013270" w:rsidP="008F5F72">
            <w:pPr>
              <w:pStyle w:val="ae"/>
              <w:numPr>
                <w:ilvl w:val="0"/>
                <w:numId w:val="23"/>
              </w:numPr>
              <w:spacing w:line="276" w:lineRule="auto"/>
              <w:ind w:left="68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Августовская конференция</w:t>
            </w:r>
          </w:p>
          <w:p w:rsidR="00013270" w:rsidRPr="009B331F" w:rsidRDefault="00013270" w:rsidP="008F5F72">
            <w:pPr>
              <w:pStyle w:val="ae"/>
              <w:spacing w:line="276" w:lineRule="auto"/>
              <w:ind w:left="680"/>
              <w:rPr>
                <w:color w:val="17365D" w:themeColor="text2" w:themeShade="BF"/>
              </w:rPr>
            </w:pPr>
          </w:p>
        </w:tc>
      </w:tr>
    </w:tbl>
    <w:p w:rsidR="00D45FCB" w:rsidRPr="009B331F" w:rsidRDefault="00D45FCB" w:rsidP="00013270">
      <w:pPr>
        <w:spacing w:line="276" w:lineRule="auto"/>
        <w:rPr>
          <w:b/>
          <w:bCs/>
          <w:color w:val="17365D" w:themeColor="text2" w:themeShade="BF"/>
          <w:lang w:val="ru-MO"/>
        </w:rPr>
      </w:pPr>
    </w:p>
    <w:p w:rsidR="00D45FCB" w:rsidRPr="009B331F" w:rsidRDefault="00D45FCB" w:rsidP="00013270">
      <w:pPr>
        <w:spacing w:line="276" w:lineRule="auto"/>
        <w:rPr>
          <w:b/>
          <w:bCs/>
          <w:color w:val="17365D" w:themeColor="text2" w:themeShade="BF"/>
          <w:lang w:val="ru-MO"/>
        </w:rPr>
      </w:pPr>
    </w:p>
    <w:p w:rsidR="00D45FCB" w:rsidRPr="009B331F" w:rsidRDefault="00D45FCB" w:rsidP="00013270">
      <w:pPr>
        <w:spacing w:line="276" w:lineRule="auto"/>
        <w:rPr>
          <w:b/>
          <w:bCs/>
          <w:color w:val="17365D" w:themeColor="text2" w:themeShade="BF"/>
          <w:lang w:val="ru-MO"/>
        </w:rPr>
      </w:pPr>
    </w:p>
    <w:p w:rsidR="00D45FCB" w:rsidRPr="009B331F" w:rsidRDefault="00D45FCB" w:rsidP="00013270">
      <w:pPr>
        <w:spacing w:line="276" w:lineRule="auto"/>
        <w:rPr>
          <w:b/>
          <w:bCs/>
          <w:color w:val="17365D" w:themeColor="text2" w:themeShade="BF"/>
          <w:lang w:val="ru-MO"/>
        </w:rPr>
      </w:pPr>
    </w:p>
    <w:p w:rsidR="00013270" w:rsidRPr="009B331F" w:rsidRDefault="00013270" w:rsidP="00013270">
      <w:pPr>
        <w:spacing w:line="276" w:lineRule="auto"/>
        <w:rPr>
          <w:rFonts w:eastAsia="Arial"/>
          <w:b/>
          <w:color w:val="17365D" w:themeColor="text2" w:themeShade="BF"/>
        </w:rPr>
      </w:pPr>
      <w:r w:rsidRPr="009B331F">
        <w:rPr>
          <w:b/>
          <w:bCs/>
          <w:color w:val="17365D" w:themeColor="text2" w:themeShade="BF"/>
          <w:lang w:val="ru-MO"/>
        </w:rPr>
        <w:lastRenderedPageBreak/>
        <w:t>Городские акции, проведенные  ПМЦ «Та</w:t>
      </w:r>
      <w:r w:rsidRPr="009B331F">
        <w:rPr>
          <w:b/>
          <w:bCs/>
          <w:color w:val="17365D" w:themeColor="text2" w:themeShade="BF"/>
          <w:lang w:val="kk-KZ"/>
        </w:rPr>
        <w:t>ң</w:t>
      </w:r>
      <w:r w:rsidRPr="009B331F">
        <w:rPr>
          <w:b/>
          <w:bCs/>
          <w:color w:val="17365D" w:themeColor="text2" w:themeShade="BF"/>
        </w:rPr>
        <w:t>шолпан</w:t>
      </w:r>
      <w:r w:rsidRPr="009B331F">
        <w:rPr>
          <w:b/>
          <w:bCs/>
          <w:color w:val="17365D" w:themeColor="text2" w:themeShade="BF"/>
          <w:lang w:val="ru-MO"/>
        </w:rPr>
        <w:t xml:space="preserve">» в </w:t>
      </w:r>
      <w:r w:rsidRPr="009B331F">
        <w:rPr>
          <w:rFonts w:eastAsia="Arial"/>
          <w:b/>
          <w:color w:val="17365D" w:themeColor="text2" w:themeShade="BF"/>
        </w:rPr>
        <w:t>201</w:t>
      </w:r>
      <w:r w:rsidR="00D27146" w:rsidRPr="009B331F">
        <w:rPr>
          <w:rFonts w:eastAsia="Arial"/>
          <w:b/>
          <w:color w:val="17365D" w:themeColor="text2" w:themeShade="BF"/>
        </w:rPr>
        <w:t>6</w:t>
      </w:r>
      <w:r w:rsidRPr="009B331F">
        <w:rPr>
          <w:rFonts w:eastAsia="Arial"/>
          <w:b/>
          <w:color w:val="17365D" w:themeColor="text2" w:themeShade="BF"/>
        </w:rPr>
        <w:t>-201</w:t>
      </w:r>
      <w:r w:rsidR="00D27146" w:rsidRPr="009B331F">
        <w:rPr>
          <w:rFonts w:eastAsia="Arial"/>
          <w:b/>
          <w:color w:val="17365D" w:themeColor="text2" w:themeShade="BF"/>
        </w:rPr>
        <w:t xml:space="preserve">7 </w:t>
      </w:r>
      <w:r w:rsidRPr="009B331F">
        <w:rPr>
          <w:rFonts w:eastAsia="Arial"/>
          <w:b/>
          <w:color w:val="17365D" w:themeColor="text2" w:themeShade="BF"/>
        </w:rPr>
        <w:t xml:space="preserve"> учебном году:</w:t>
      </w:r>
    </w:p>
    <w:p w:rsidR="00013270" w:rsidRPr="009B331F" w:rsidRDefault="00013270" w:rsidP="00013270">
      <w:pPr>
        <w:spacing w:line="276" w:lineRule="auto"/>
        <w:ind w:firstLine="540"/>
        <w:jc w:val="both"/>
        <w:rPr>
          <w:rFonts w:eastAsia="Arial"/>
          <w:color w:val="17365D" w:themeColor="text2" w:themeShade="BF"/>
        </w:rPr>
      </w:pPr>
    </w:p>
    <w:tbl>
      <w:tblPr>
        <w:tblW w:w="10173" w:type="dxa"/>
        <w:tblLook w:val="01E0"/>
      </w:tblPr>
      <w:tblGrid>
        <w:gridCol w:w="1339"/>
        <w:gridCol w:w="6566"/>
        <w:gridCol w:w="2268"/>
      </w:tblGrid>
      <w:tr w:rsidR="00013270" w:rsidRPr="009B331F" w:rsidTr="00EC4364">
        <w:trPr>
          <w:trHeight w:val="945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bCs/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bCs/>
                <w:color w:val="17365D" w:themeColor="text2" w:themeShade="BF"/>
                <w:u w:val="single"/>
                <w:lang w:val="ru-MO"/>
              </w:rPr>
              <w:t>Месяц</w:t>
            </w:r>
          </w:p>
        </w:tc>
        <w:tc>
          <w:tcPr>
            <w:tcW w:w="6566" w:type="dxa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Cs/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bCs/>
                <w:color w:val="17365D" w:themeColor="text2" w:themeShade="BF"/>
                <w:u w:val="single"/>
                <w:lang w:val="ru-MO"/>
              </w:rPr>
              <w:t>Тематика акции</w:t>
            </w:r>
          </w:p>
        </w:tc>
        <w:tc>
          <w:tcPr>
            <w:tcW w:w="2268" w:type="dxa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Cs/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rFonts w:eastAsia="Arial"/>
                <w:color w:val="17365D" w:themeColor="text2" w:themeShade="BF"/>
                <w:u w:val="single"/>
              </w:rPr>
              <w:t>Количество вовлеченных человек</w:t>
            </w:r>
          </w:p>
        </w:tc>
      </w:tr>
      <w:tr w:rsidR="00013270" w:rsidRPr="009B331F" w:rsidTr="00EC4364">
        <w:trPr>
          <w:trHeight w:val="267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color w:val="17365D" w:themeColor="text2" w:themeShade="BF"/>
                <w:u w:val="single"/>
                <w:lang w:val="ru-MO"/>
              </w:rPr>
              <w:t xml:space="preserve">Сентябрь </w:t>
            </w:r>
          </w:p>
        </w:tc>
        <w:tc>
          <w:tcPr>
            <w:tcW w:w="6566" w:type="dxa"/>
          </w:tcPr>
          <w:p w:rsidR="00013270" w:rsidRPr="009B331F" w:rsidRDefault="00013270" w:rsidP="00EC4364">
            <w:pPr>
              <w:suppressAutoHyphens w:val="0"/>
              <w:ind w:left="36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Акция «Дорога в школу» (при участии акима города Степногорска).</w:t>
            </w:r>
          </w:p>
          <w:p w:rsidR="00D27146" w:rsidRPr="009B331F" w:rsidRDefault="00D27146" w:rsidP="00EC4364">
            <w:pPr>
              <w:suppressAutoHyphens w:val="0"/>
              <w:ind w:left="36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Акция «Ветер Перемен» для детей с ООП</w:t>
            </w:r>
          </w:p>
        </w:tc>
        <w:tc>
          <w:tcPr>
            <w:tcW w:w="2268" w:type="dxa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t>45</w:t>
            </w:r>
          </w:p>
          <w:p w:rsidR="00D27146" w:rsidRPr="009B331F" w:rsidRDefault="00D27146" w:rsidP="00D27146">
            <w:pPr>
              <w:spacing w:line="276" w:lineRule="auto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t xml:space="preserve">                34</w:t>
            </w:r>
          </w:p>
        </w:tc>
      </w:tr>
      <w:tr w:rsidR="00013270" w:rsidRPr="009B331F" w:rsidTr="00EC4364">
        <w:trPr>
          <w:trHeight w:val="267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color w:val="17365D" w:themeColor="text2" w:themeShade="BF"/>
                <w:u w:val="single"/>
                <w:lang w:val="ru-MO"/>
              </w:rPr>
              <w:t>Октябрь</w:t>
            </w:r>
          </w:p>
        </w:tc>
        <w:tc>
          <w:tcPr>
            <w:tcW w:w="6566" w:type="dxa"/>
          </w:tcPr>
          <w:p w:rsidR="00013270" w:rsidRPr="009B331F" w:rsidRDefault="00013270" w:rsidP="00EC4364">
            <w:pPr>
              <w:tabs>
                <w:tab w:val="left" w:pos="281"/>
                <w:tab w:val="num" w:pos="461"/>
              </w:tabs>
              <w:spacing w:line="276" w:lineRule="auto"/>
              <w:rPr>
                <w:bCs/>
                <w:color w:val="17365D" w:themeColor="text2" w:themeShade="BF"/>
                <w:lang w:val="ru-MO"/>
              </w:rPr>
            </w:pPr>
            <w:r w:rsidRPr="009B331F">
              <w:rPr>
                <w:color w:val="17365D" w:themeColor="text2" w:themeShade="BF"/>
                <w:lang w:val="kk-KZ"/>
              </w:rPr>
              <w:t>Флеш-моб –акция  «</w:t>
            </w:r>
            <w:r w:rsidRPr="009B331F">
              <w:rPr>
                <w:color w:val="17365D" w:themeColor="text2" w:themeShade="BF"/>
              </w:rPr>
              <w:t>По солнечной стороне жизни</w:t>
            </w:r>
            <w:r w:rsidRPr="009B331F">
              <w:rPr>
                <w:color w:val="17365D" w:themeColor="text2" w:themeShade="BF"/>
                <w:lang w:val="kk-KZ"/>
              </w:rPr>
              <w:t>» (в рамках всемироного дня отказа от алкоголя)</w:t>
            </w:r>
          </w:p>
        </w:tc>
        <w:tc>
          <w:tcPr>
            <w:tcW w:w="2268" w:type="dxa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t>1</w:t>
            </w:r>
            <w:r w:rsidR="00D27146" w:rsidRPr="009B331F">
              <w:rPr>
                <w:color w:val="17365D" w:themeColor="text2" w:themeShade="BF"/>
                <w:lang w:val="kk-KZ"/>
              </w:rPr>
              <w:t>72</w:t>
            </w:r>
          </w:p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  <w:lang w:val="kk-KZ"/>
              </w:rPr>
            </w:pPr>
          </w:p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t>56</w:t>
            </w:r>
          </w:p>
        </w:tc>
      </w:tr>
      <w:tr w:rsidR="00013270" w:rsidRPr="009B331F" w:rsidTr="00EC4364">
        <w:trPr>
          <w:trHeight w:val="333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bCs/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Декабрь</w:t>
            </w:r>
          </w:p>
        </w:tc>
        <w:tc>
          <w:tcPr>
            <w:tcW w:w="6566" w:type="dxa"/>
          </w:tcPr>
          <w:p w:rsidR="00013270" w:rsidRPr="009B331F" w:rsidRDefault="00013270" w:rsidP="00EC4364">
            <w:pPr>
              <w:tabs>
                <w:tab w:val="left" w:pos="281"/>
                <w:tab w:val="num" w:pos="461"/>
              </w:tabs>
              <w:spacing w:line="276" w:lineRule="auto"/>
              <w:rPr>
                <w:bCs/>
                <w:color w:val="17365D" w:themeColor="text2" w:themeShade="BF"/>
                <w:lang w:val="ru-MO"/>
              </w:rPr>
            </w:pPr>
            <w:r w:rsidRPr="009B331F">
              <w:rPr>
                <w:color w:val="17365D" w:themeColor="text2" w:themeShade="BF"/>
              </w:rPr>
              <w:t>Акция «Красной нитью – жизнь!» (профилактика СПИД)</w:t>
            </w:r>
          </w:p>
        </w:tc>
        <w:tc>
          <w:tcPr>
            <w:tcW w:w="2268" w:type="dxa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310</w:t>
            </w:r>
          </w:p>
        </w:tc>
      </w:tr>
      <w:tr w:rsidR="00013270" w:rsidRPr="009B331F" w:rsidTr="00EC4364">
        <w:trPr>
          <w:trHeight w:val="610"/>
        </w:trPr>
        <w:tc>
          <w:tcPr>
            <w:tcW w:w="1339" w:type="dxa"/>
          </w:tcPr>
          <w:p w:rsidR="00013270" w:rsidRPr="009B331F" w:rsidRDefault="00D27146" w:rsidP="00EC4364">
            <w:pPr>
              <w:spacing w:line="276" w:lineRule="auto"/>
              <w:rPr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color w:val="17365D" w:themeColor="text2" w:themeShade="BF"/>
                <w:u w:val="single"/>
                <w:lang w:val="ru-MO"/>
              </w:rPr>
              <w:t>Апрель</w:t>
            </w:r>
          </w:p>
        </w:tc>
        <w:tc>
          <w:tcPr>
            <w:tcW w:w="6566" w:type="dxa"/>
          </w:tcPr>
          <w:p w:rsidR="00013270" w:rsidRPr="009B331F" w:rsidRDefault="00D27146" w:rsidP="00EC4364">
            <w:pPr>
              <w:suppressAutoHyphens w:val="0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Республиканская акция «За мир без наркотиков!»</w:t>
            </w:r>
          </w:p>
        </w:tc>
        <w:tc>
          <w:tcPr>
            <w:tcW w:w="2268" w:type="dxa"/>
          </w:tcPr>
          <w:p w:rsidR="00013270" w:rsidRPr="009B331F" w:rsidRDefault="00013270" w:rsidP="00D27146">
            <w:pPr>
              <w:spacing w:line="276" w:lineRule="auto"/>
              <w:jc w:val="center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t>1</w:t>
            </w:r>
            <w:r w:rsidR="00D27146" w:rsidRPr="009B331F">
              <w:rPr>
                <w:color w:val="17365D" w:themeColor="text2" w:themeShade="BF"/>
                <w:lang w:val="kk-KZ"/>
              </w:rPr>
              <w:t>35</w:t>
            </w:r>
          </w:p>
        </w:tc>
      </w:tr>
      <w:tr w:rsidR="00013270" w:rsidRPr="009B331F" w:rsidTr="00EC4364"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 xml:space="preserve">Май </w:t>
            </w:r>
          </w:p>
        </w:tc>
        <w:tc>
          <w:tcPr>
            <w:tcW w:w="6566" w:type="dxa"/>
          </w:tcPr>
          <w:p w:rsidR="00013270" w:rsidRPr="009B331F" w:rsidRDefault="00013270" w:rsidP="00EC4364">
            <w:pPr>
              <w:tabs>
                <w:tab w:val="left" w:pos="281"/>
                <w:tab w:val="num" w:pos="461"/>
              </w:tabs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Акция «Молодежь Казахстана за мир!»</w:t>
            </w:r>
          </w:p>
          <w:p w:rsidR="00013270" w:rsidRPr="009B331F" w:rsidRDefault="00013270" w:rsidP="00EC4364">
            <w:pPr>
              <w:tabs>
                <w:tab w:val="left" w:pos="281"/>
                <w:tab w:val="num" w:pos="461"/>
              </w:tabs>
              <w:spacing w:line="276" w:lineRule="auto"/>
              <w:rPr>
                <w:color w:val="17365D" w:themeColor="text2" w:themeShade="BF"/>
              </w:rPr>
            </w:pPr>
          </w:p>
        </w:tc>
        <w:tc>
          <w:tcPr>
            <w:tcW w:w="2268" w:type="dxa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250</w:t>
            </w:r>
          </w:p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</w:tr>
      <w:tr w:rsidR="00013270" w:rsidRPr="009B331F" w:rsidTr="00EC4364">
        <w:trPr>
          <w:trHeight w:val="1011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Июнь</w:t>
            </w:r>
          </w:p>
        </w:tc>
        <w:tc>
          <w:tcPr>
            <w:tcW w:w="6566" w:type="dxa"/>
          </w:tcPr>
          <w:p w:rsidR="00013270" w:rsidRPr="009B331F" w:rsidRDefault="00013270" w:rsidP="00EC4364">
            <w:pPr>
              <w:tabs>
                <w:tab w:val="left" w:pos="221"/>
              </w:tabs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Акция «Солнцу улыбнись!»  для детей с ограниченными возможностями</w:t>
            </w:r>
          </w:p>
          <w:p w:rsidR="00013270" w:rsidRPr="009B331F" w:rsidRDefault="00013270" w:rsidP="00D27146">
            <w:pPr>
              <w:tabs>
                <w:tab w:val="left" w:pos="432"/>
              </w:tabs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</w:p>
        </w:tc>
        <w:tc>
          <w:tcPr>
            <w:tcW w:w="2268" w:type="dxa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57</w:t>
            </w:r>
          </w:p>
          <w:p w:rsidR="00013270" w:rsidRPr="009B331F" w:rsidRDefault="00013270" w:rsidP="00D27146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</w:tr>
      <w:tr w:rsidR="00013270" w:rsidRPr="009B331F" w:rsidTr="00EC4364">
        <w:trPr>
          <w:trHeight w:val="558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Июль</w:t>
            </w:r>
          </w:p>
        </w:tc>
        <w:tc>
          <w:tcPr>
            <w:tcW w:w="6566" w:type="dxa"/>
          </w:tcPr>
          <w:p w:rsidR="00013270" w:rsidRPr="009B331F" w:rsidRDefault="00013270" w:rsidP="00013270">
            <w:pPr>
              <w:numPr>
                <w:ilvl w:val="0"/>
                <w:numId w:val="20"/>
              </w:numPr>
              <w:tabs>
                <w:tab w:val="left" w:pos="221"/>
              </w:tabs>
              <w:spacing w:line="276" w:lineRule="auto"/>
              <w:ind w:left="221" w:hanging="221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 «Улыбка лета» для детей с ограниченными возможностями</w:t>
            </w:r>
          </w:p>
        </w:tc>
        <w:tc>
          <w:tcPr>
            <w:tcW w:w="2268" w:type="dxa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56</w:t>
            </w:r>
          </w:p>
        </w:tc>
      </w:tr>
    </w:tbl>
    <w:p w:rsidR="00013270" w:rsidRPr="009B331F" w:rsidRDefault="00013270" w:rsidP="00013270">
      <w:pPr>
        <w:spacing w:line="276" w:lineRule="auto"/>
        <w:ind w:firstLine="840"/>
        <w:jc w:val="both"/>
        <w:rPr>
          <w:rFonts w:eastAsia="Arial"/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rFonts w:eastAsia="Arial"/>
          <w:color w:val="17365D" w:themeColor="text2" w:themeShade="BF"/>
        </w:rPr>
        <w:t>В 201</w:t>
      </w:r>
      <w:r w:rsidR="00D27146" w:rsidRPr="009B331F">
        <w:rPr>
          <w:rFonts w:eastAsia="Arial"/>
          <w:color w:val="17365D" w:themeColor="text2" w:themeShade="BF"/>
        </w:rPr>
        <w:t>6</w:t>
      </w:r>
      <w:r w:rsidRPr="009B331F">
        <w:rPr>
          <w:rFonts w:eastAsia="Arial"/>
          <w:color w:val="17365D" w:themeColor="text2" w:themeShade="BF"/>
        </w:rPr>
        <w:t>-201</w:t>
      </w:r>
      <w:r w:rsidR="00D27146" w:rsidRPr="009B331F">
        <w:rPr>
          <w:rFonts w:eastAsia="Arial"/>
          <w:color w:val="17365D" w:themeColor="text2" w:themeShade="BF"/>
        </w:rPr>
        <w:t>7</w:t>
      </w:r>
      <w:r w:rsidRPr="009B331F">
        <w:rPr>
          <w:rFonts w:eastAsia="Arial"/>
          <w:color w:val="17365D" w:themeColor="text2" w:themeShade="BF"/>
        </w:rPr>
        <w:t xml:space="preserve"> учебном году в рамках координации деятельности детского общественного движения в городе были проведены следующие мероприятия:</w:t>
      </w:r>
      <w:r w:rsidRPr="009B331F">
        <w:rPr>
          <w:color w:val="17365D" w:themeColor="text2" w:themeShade="BF"/>
        </w:rPr>
        <w:t xml:space="preserve"> </w:t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rFonts w:eastAsia="Arial"/>
          <w:color w:val="17365D" w:themeColor="text2" w:themeShade="BF"/>
        </w:rPr>
      </w:pPr>
    </w:p>
    <w:tbl>
      <w:tblPr>
        <w:tblW w:w="9606" w:type="dxa"/>
        <w:tblLook w:val="01E0"/>
      </w:tblPr>
      <w:tblGrid>
        <w:gridCol w:w="1339"/>
        <w:gridCol w:w="8267"/>
      </w:tblGrid>
      <w:tr w:rsidR="00013270" w:rsidRPr="009B331F" w:rsidTr="00EC4364">
        <w:trPr>
          <w:trHeight w:val="2712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bCs/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bCs/>
                <w:color w:val="17365D" w:themeColor="text2" w:themeShade="BF"/>
                <w:u w:val="single"/>
                <w:lang w:val="ru-MO"/>
              </w:rPr>
              <w:t>Сентябрь</w:t>
            </w:r>
          </w:p>
          <w:p w:rsidR="00013270" w:rsidRPr="009B331F" w:rsidRDefault="00013270" w:rsidP="00EC4364">
            <w:pPr>
              <w:spacing w:line="276" w:lineRule="auto"/>
              <w:rPr>
                <w:bCs/>
                <w:color w:val="17365D" w:themeColor="text2" w:themeShade="BF"/>
                <w:u w:val="single"/>
                <w:lang w:val="ru-MO"/>
              </w:rPr>
            </w:pPr>
          </w:p>
        </w:tc>
        <w:tc>
          <w:tcPr>
            <w:tcW w:w="8267" w:type="dxa"/>
          </w:tcPr>
          <w:p w:rsidR="00013270" w:rsidRPr="009B331F" w:rsidRDefault="00013270" w:rsidP="005577E2">
            <w:pPr>
              <w:numPr>
                <w:ilvl w:val="0"/>
                <w:numId w:val="25"/>
              </w:numPr>
              <w:tabs>
                <w:tab w:val="left" w:pos="341"/>
              </w:tabs>
              <w:spacing w:line="276" w:lineRule="auto"/>
              <w:ind w:hanging="720"/>
              <w:jc w:val="both"/>
              <w:rPr>
                <w:color w:val="17365D" w:themeColor="text2" w:themeShade="BF"/>
                <w:lang w:val="ru-MO"/>
              </w:rPr>
            </w:pPr>
            <w:proofErr w:type="spellStart"/>
            <w:r w:rsidRPr="009B331F">
              <w:rPr>
                <w:color w:val="17365D" w:themeColor="text2" w:themeShade="BF"/>
              </w:rPr>
              <w:t>Фотопробег</w:t>
            </w:r>
            <w:proofErr w:type="spellEnd"/>
            <w:r w:rsidRPr="009B331F">
              <w:rPr>
                <w:color w:val="17365D" w:themeColor="text2" w:themeShade="BF"/>
              </w:rPr>
              <w:t xml:space="preserve"> «</w:t>
            </w:r>
            <w:r w:rsidR="00D27146" w:rsidRPr="009B331F">
              <w:rPr>
                <w:color w:val="17365D" w:themeColor="text2" w:themeShade="BF"/>
              </w:rPr>
              <w:t>Город. Время.  Мы</w:t>
            </w:r>
            <w:r w:rsidRPr="009B331F">
              <w:rPr>
                <w:color w:val="17365D" w:themeColor="text2" w:themeShade="BF"/>
              </w:rPr>
              <w:t>»</w:t>
            </w:r>
          </w:p>
          <w:p w:rsidR="00013270" w:rsidRPr="009B331F" w:rsidRDefault="00013270" w:rsidP="005577E2">
            <w:pPr>
              <w:numPr>
                <w:ilvl w:val="0"/>
                <w:numId w:val="25"/>
              </w:numPr>
              <w:tabs>
                <w:tab w:val="left" w:pos="341"/>
              </w:tabs>
              <w:spacing w:line="276" w:lineRule="auto"/>
              <w:ind w:hanging="720"/>
              <w:jc w:val="both"/>
              <w:rPr>
                <w:bCs/>
                <w:color w:val="17365D" w:themeColor="text2" w:themeShade="BF"/>
                <w:lang w:val="ru-MO"/>
              </w:rPr>
            </w:pPr>
            <w:r w:rsidRPr="009B331F">
              <w:rPr>
                <w:color w:val="17365D" w:themeColor="text2" w:themeShade="BF"/>
              </w:rPr>
              <w:t xml:space="preserve">Фестиваль </w:t>
            </w:r>
            <w:proofErr w:type="spellStart"/>
            <w:r w:rsidR="00D27146" w:rsidRPr="009B331F">
              <w:rPr>
                <w:color w:val="17365D" w:themeColor="text2" w:themeShade="BF"/>
              </w:rPr>
              <w:t>бардовской</w:t>
            </w:r>
            <w:proofErr w:type="spellEnd"/>
            <w:r w:rsidR="00D27146" w:rsidRPr="009B331F">
              <w:rPr>
                <w:color w:val="17365D" w:themeColor="text2" w:themeShade="BF"/>
              </w:rPr>
              <w:t xml:space="preserve"> песни </w:t>
            </w:r>
            <w:r w:rsidRPr="009B331F">
              <w:rPr>
                <w:color w:val="17365D" w:themeColor="text2" w:themeShade="BF"/>
              </w:rPr>
              <w:t xml:space="preserve"> «Легенды города»</w:t>
            </w:r>
          </w:p>
          <w:p w:rsidR="00013270" w:rsidRPr="009B331F" w:rsidRDefault="00013270" w:rsidP="005577E2">
            <w:pPr>
              <w:numPr>
                <w:ilvl w:val="0"/>
                <w:numId w:val="25"/>
              </w:numPr>
              <w:tabs>
                <w:tab w:val="left" w:pos="341"/>
              </w:tabs>
              <w:spacing w:line="276" w:lineRule="auto"/>
              <w:ind w:left="362" w:hanging="362"/>
              <w:jc w:val="both"/>
              <w:rPr>
                <w:bCs/>
                <w:color w:val="17365D" w:themeColor="text2" w:themeShade="BF"/>
                <w:lang w:val="ru-MO"/>
              </w:rPr>
            </w:pPr>
            <w:r w:rsidRPr="009B331F">
              <w:rPr>
                <w:color w:val="17365D" w:themeColor="text2" w:themeShade="BF"/>
              </w:rPr>
              <w:t>Старт  волонтерских отрядов «Родник добра» (определение направлений социальных проектов ОДД)</w:t>
            </w:r>
          </w:p>
          <w:p w:rsidR="00013270" w:rsidRPr="009B331F" w:rsidRDefault="00013270" w:rsidP="005577E2">
            <w:pPr>
              <w:numPr>
                <w:ilvl w:val="0"/>
                <w:numId w:val="25"/>
              </w:numPr>
              <w:suppressAutoHyphens w:val="0"/>
              <w:spacing w:line="276" w:lineRule="auto"/>
              <w:ind w:left="362" w:hanging="362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ИМС «Определение состояния перспектив и стратегии развития детского движения»</w:t>
            </w:r>
            <w:proofErr w:type="gramStart"/>
            <w:r w:rsidRPr="009B331F">
              <w:rPr>
                <w:color w:val="17365D" w:themeColor="text2" w:themeShade="BF"/>
              </w:rPr>
              <w:t>.«</w:t>
            </w:r>
            <w:proofErr w:type="spellStart"/>
            <w:proofErr w:type="gramEnd"/>
            <w:r w:rsidRPr="009B331F">
              <w:rPr>
                <w:color w:val="17365D" w:themeColor="text2" w:themeShade="BF"/>
              </w:rPr>
              <w:t>Тимбилдинг</w:t>
            </w:r>
            <w:proofErr w:type="spellEnd"/>
            <w:r w:rsidRPr="009B331F">
              <w:rPr>
                <w:color w:val="17365D" w:themeColor="text2" w:themeShade="BF"/>
              </w:rPr>
              <w:t>»</w:t>
            </w:r>
          </w:p>
          <w:p w:rsidR="00013270" w:rsidRPr="009B331F" w:rsidRDefault="00013270" w:rsidP="005577E2">
            <w:pPr>
              <w:numPr>
                <w:ilvl w:val="0"/>
                <w:numId w:val="25"/>
              </w:numPr>
              <w:suppressAutoHyphens w:val="0"/>
              <w:spacing w:line="276" w:lineRule="auto"/>
              <w:ind w:left="362" w:hanging="362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Операция «Асар» для актива школьного </w:t>
            </w:r>
            <w:r w:rsidR="00D27146" w:rsidRPr="009B331F">
              <w:rPr>
                <w:color w:val="17365D" w:themeColor="text2" w:themeShade="BF"/>
              </w:rPr>
              <w:t>объединения</w:t>
            </w:r>
          </w:p>
          <w:p w:rsidR="00013270" w:rsidRPr="009B331F" w:rsidRDefault="00013270" w:rsidP="005577E2">
            <w:pPr>
              <w:numPr>
                <w:ilvl w:val="0"/>
                <w:numId w:val="25"/>
              </w:numPr>
              <w:tabs>
                <w:tab w:val="left" w:pos="341"/>
              </w:tabs>
              <w:spacing w:line="276" w:lineRule="auto"/>
              <w:ind w:left="362" w:hanging="362"/>
              <w:jc w:val="both"/>
              <w:rPr>
                <w:bCs/>
                <w:color w:val="17365D" w:themeColor="text2" w:themeShade="BF"/>
                <w:lang w:val="ru-MO"/>
              </w:rPr>
            </w:pPr>
            <w:proofErr w:type="spellStart"/>
            <w:r w:rsidRPr="009B331F">
              <w:rPr>
                <w:color w:val="17365D" w:themeColor="text2" w:themeShade="BF"/>
              </w:rPr>
              <w:t>Коучинг</w:t>
            </w:r>
            <w:proofErr w:type="spellEnd"/>
            <w:r w:rsidRPr="009B331F">
              <w:rPr>
                <w:color w:val="17365D" w:themeColor="text2" w:themeShade="BF"/>
              </w:rPr>
              <w:t xml:space="preserve"> ШЮЛ в ДОО </w:t>
            </w:r>
          </w:p>
        </w:tc>
      </w:tr>
      <w:tr w:rsidR="00013270" w:rsidRPr="009B331F" w:rsidTr="00EC4364">
        <w:trPr>
          <w:trHeight w:val="1003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color w:val="17365D" w:themeColor="text2" w:themeShade="BF"/>
                <w:u w:val="single"/>
                <w:lang w:val="ru-MO"/>
              </w:rPr>
              <w:t>Октябрь</w:t>
            </w:r>
          </w:p>
          <w:p w:rsidR="00013270" w:rsidRPr="009B331F" w:rsidRDefault="00013270" w:rsidP="00EC4364">
            <w:pPr>
              <w:spacing w:line="276" w:lineRule="auto"/>
              <w:rPr>
                <w:bCs/>
                <w:color w:val="17365D" w:themeColor="text2" w:themeShade="BF"/>
                <w:u w:val="single"/>
                <w:lang w:val="ru-MO"/>
              </w:rPr>
            </w:pPr>
          </w:p>
        </w:tc>
        <w:tc>
          <w:tcPr>
            <w:tcW w:w="8267" w:type="dxa"/>
          </w:tcPr>
          <w:p w:rsidR="00013270" w:rsidRPr="009B331F" w:rsidRDefault="00013270" w:rsidP="005577E2">
            <w:pPr>
              <w:numPr>
                <w:ilvl w:val="0"/>
                <w:numId w:val="26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Выездное мероприятие с детьми с ОВ «</w:t>
            </w:r>
            <w:r w:rsidR="00A93213" w:rsidRPr="009B331F">
              <w:rPr>
                <w:color w:val="17365D" w:themeColor="text2" w:themeShade="BF"/>
              </w:rPr>
              <w:t>Путешествие по стране жемчужных знаков</w:t>
            </w:r>
            <w:r w:rsidRPr="009B331F">
              <w:rPr>
                <w:color w:val="17365D" w:themeColor="text2" w:themeShade="BF"/>
              </w:rPr>
              <w:t>»</w:t>
            </w:r>
          </w:p>
          <w:p w:rsidR="00013270" w:rsidRPr="009B331F" w:rsidRDefault="00013270" w:rsidP="005577E2">
            <w:pPr>
              <w:numPr>
                <w:ilvl w:val="0"/>
                <w:numId w:val="26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.Вечер посвящения в «Таншолпан»- (ПМЦ)</w:t>
            </w:r>
          </w:p>
          <w:p w:rsidR="00013270" w:rsidRPr="009B331F" w:rsidRDefault="00013270" w:rsidP="005577E2">
            <w:pPr>
              <w:pStyle w:val="ae"/>
              <w:numPr>
                <w:ilvl w:val="0"/>
                <w:numId w:val="27"/>
              </w:num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ИМС «Тайм менеджмент»</w:t>
            </w:r>
          </w:p>
          <w:p w:rsidR="00013270" w:rsidRPr="009B331F" w:rsidRDefault="00013270" w:rsidP="005577E2">
            <w:pPr>
              <w:numPr>
                <w:ilvl w:val="0"/>
                <w:numId w:val="27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proofErr w:type="spellStart"/>
            <w:r w:rsidRPr="009B331F">
              <w:rPr>
                <w:color w:val="17365D" w:themeColor="text2" w:themeShade="BF"/>
              </w:rPr>
              <w:t>Коучинг</w:t>
            </w:r>
            <w:proofErr w:type="spellEnd"/>
            <w:r w:rsidRPr="009B331F">
              <w:rPr>
                <w:color w:val="17365D" w:themeColor="text2" w:themeShade="BF"/>
              </w:rPr>
              <w:t xml:space="preserve"> ШЮЛ в ДОО </w:t>
            </w:r>
          </w:p>
          <w:p w:rsidR="00013270" w:rsidRPr="009B331F" w:rsidRDefault="00013270" w:rsidP="005577E2">
            <w:pPr>
              <w:numPr>
                <w:ilvl w:val="0"/>
                <w:numId w:val="27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Операция «Асар» </w:t>
            </w:r>
          </w:p>
          <w:p w:rsidR="00013270" w:rsidRPr="009B331F" w:rsidRDefault="00013270" w:rsidP="005577E2">
            <w:pPr>
              <w:numPr>
                <w:ilvl w:val="0"/>
                <w:numId w:val="27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Семинар старших вожатых.</w:t>
            </w:r>
          </w:p>
          <w:p w:rsidR="00013270" w:rsidRPr="009B331F" w:rsidRDefault="00013270" w:rsidP="005577E2">
            <w:pPr>
              <w:numPr>
                <w:ilvl w:val="0"/>
                <w:numId w:val="27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Родительская встреча в рамках проекта «Алтын </w:t>
            </w:r>
            <w:proofErr w:type="spellStart"/>
            <w:r w:rsidRPr="009B331F">
              <w:rPr>
                <w:color w:val="17365D" w:themeColor="text2" w:themeShade="BF"/>
              </w:rPr>
              <w:t>дән</w:t>
            </w:r>
            <w:proofErr w:type="spellEnd"/>
            <w:r w:rsidRPr="009B331F">
              <w:rPr>
                <w:color w:val="17365D" w:themeColor="text2" w:themeShade="BF"/>
              </w:rPr>
              <w:t>».</w:t>
            </w:r>
          </w:p>
        </w:tc>
      </w:tr>
      <w:tr w:rsidR="00013270" w:rsidRPr="009B331F" w:rsidTr="00EC4364">
        <w:trPr>
          <w:trHeight w:val="1426"/>
        </w:trPr>
        <w:tc>
          <w:tcPr>
            <w:tcW w:w="0" w:type="auto"/>
          </w:tcPr>
          <w:p w:rsidR="00013270" w:rsidRPr="009B331F" w:rsidRDefault="00013270" w:rsidP="00EC4364">
            <w:pPr>
              <w:spacing w:line="276" w:lineRule="auto"/>
              <w:rPr>
                <w:bCs/>
                <w:color w:val="17365D" w:themeColor="text2" w:themeShade="BF"/>
                <w:u w:val="single"/>
                <w:lang w:val="ru-MO"/>
              </w:rPr>
            </w:pPr>
            <w:r w:rsidRPr="009B331F">
              <w:rPr>
                <w:bCs/>
                <w:color w:val="17365D" w:themeColor="text2" w:themeShade="BF"/>
                <w:u w:val="single"/>
                <w:lang w:val="ru-MO"/>
              </w:rPr>
              <w:t>Ноябрь</w:t>
            </w:r>
          </w:p>
        </w:tc>
        <w:tc>
          <w:tcPr>
            <w:tcW w:w="8267" w:type="dxa"/>
          </w:tcPr>
          <w:p w:rsidR="00013270" w:rsidRPr="009B331F" w:rsidRDefault="00013270" w:rsidP="005577E2">
            <w:pPr>
              <w:numPr>
                <w:ilvl w:val="0"/>
                <w:numId w:val="27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Слет лидеров СДОО «</w:t>
            </w:r>
            <w:proofErr w:type="spellStart"/>
            <w:r w:rsidRPr="009B331F">
              <w:rPr>
                <w:color w:val="17365D" w:themeColor="text2" w:themeShade="BF"/>
              </w:rPr>
              <w:t>Жұлдыз</w:t>
            </w:r>
            <w:proofErr w:type="spellEnd"/>
            <w:r w:rsidRPr="009B331F">
              <w:rPr>
                <w:color w:val="17365D" w:themeColor="text2" w:themeShade="BF"/>
              </w:rPr>
              <w:t>».</w:t>
            </w:r>
          </w:p>
          <w:p w:rsidR="00013270" w:rsidRPr="009B331F" w:rsidRDefault="00A93213" w:rsidP="005577E2">
            <w:pPr>
              <w:numPr>
                <w:ilvl w:val="0"/>
                <w:numId w:val="27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Корпус  Детского Актива</w:t>
            </w:r>
            <w:r w:rsidR="00013270" w:rsidRPr="009B331F">
              <w:rPr>
                <w:color w:val="17365D" w:themeColor="text2" w:themeShade="BF"/>
              </w:rPr>
              <w:t xml:space="preserve"> «Самоуправление».</w:t>
            </w:r>
          </w:p>
          <w:p w:rsidR="00013270" w:rsidRPr="009B331F" w:rsidRDefault="00013270" w:rsidP="005577E2">
            <w:pPr>
              <w:numPr>
                <w:ilvl w:val="0"/>
                <w:numId w:val="28"/>
              </w:numPr>
              <w:suppressAutoHyphens w:val="0"/>
              <w:spacing w:line="276" w:lineRule="auto"/>
              <w:ind w:hanging="718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Операция «Асар» </w:t>
            </w:r>
          </w:p>
          <w:p w:rsidR="00013270" w:rsidRPr="009B331F" w:rsidRDefault="00013270" w:rsidP="005577E2">
            <w:pPr>
              <w:numPr>
                <w:ilvl w:val="0"/>
                <w:numId w:val="28"/>
              </w:numPr>
              <w:suppressAutoHyphens w:val="0"/>
              <w:spacing w:line="276" w:lineRule="auto"/>
              <w:ind w:hanging="718"/>
              <w:jc w:val="both"/>
              <w:rPr>
                <w:color w:val="17365D" w:themeColor="text2" w:themeShade="BF"/>
              </w:rPr>
            </w:pPr>
            <w:proofErr w:type="spellStart"/>
            <w:r w:rsidRPr="009B331F">
              <w:rPr>
                <w:color w:val="17365D" w:themeColor="text2" w:themeShade="BF"/>
              </w:rPr>
              <w:t>Коучинг</w:t>
            </w:r>
            <w:proofErr w:type="spellEnd"/>
            <w:r w:rsidRPr="009B331F">
              <w:rPr>
                <w:color w:val="17365D" w:themeColor="text2" w:themeShade="BF"/>
              </w:rPr>
              <w:t xml:space="preserve"> ШЮЛ в ДОО </w:t>
            </w:r>
          </w:p>
        </w:tc>
      </w:tr>
      <w:tr w:rsidR="00013270" w:rsidRPr="009B331F" w:rsidTr="00EC4364">
        <w:trPr>
          <w:trHeight w:val="1363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lastRenderedPageBreak/>
              <w:t>Декабрь</w:t>
            </w:r>
          </w:p>
          <w:p w:rsidR="00013270" w:rsidRPr="009B331F" w:rsidRDefault="00013270" w:rsidP="00EC4364">
            <w:pPr>
              <w:spacing w:line="276" w:lineRule="auto"/>
              <w:rPr>
                <w:bCs/>
                <w:color w:val="17365D" w:themeColor="text2" w:themeShade="BF"/>
                <w:u w:val="single"/>
                <w:lang w:val="ru-MO"/>
              </w:rPr>
            </w:pPr>
          </w:p>
        </w:tc>
        <w:tc>
          <w:tcPr>
            <w:tcW w:w="8267" w:type="dxa"/>
          </w:tcPr>
          <w:p w:rsidR="00013270" w:rsidRPr="009B331F" w:rsidRDefault="00013270" w:rsidP="005577E2">
            <w:pPr>
              <w:numPr>
                <w:ilvl w:val="0"/>
                <w:numId w:val="29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Конкурс творческих проектов «АНТИСПИД»; </w:t>
            </w:r>
          </w:p>
          <w:p w:rsidR="00013270" w:rsidRPr="009B331F" w:rsidRDefault="00013270" w:rsidP="005577E2">
            <w:pPr>
              <w:numPr>
                <w:ilvl w:val="0"/>
                <w:numId w:val="29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Новогодняя программа «Зимняя сказка» (для детей с ограниченными возможностями);</w:t>
            </w:r>
          </w:p>
          <w:p w:rsidR="00013270" w:rsidRPr="009B331F" w:rsidRDefault="00013270" w:rsidP="005577E2">
            <w:pPr>
              <w:numPr>
                <w:ilvl w:val="0"/>
                <w:numId w:val="29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«Новогодний калейдоскоп» (праздничные программы для школ города, лидеров ДОО, одаренных детей, детей из малообеспеченных семей и др.)</w:t>
            </w:r>
          </w:p>
          <w:p w:rsidR="00013270" w:rsidRPr="009B331F" w:rsidRDefault="00013270" w:rsidP="005577E2">
            <w:pPr>
              <w:numPr>
                <w:ilvl w:val="0"/>
                <w:numId w:val="29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Посвящение в ряды ЕДЮОО «Жас Улан»</w:t>
            </w:r>
          </w:p>
          <w:p w:rsidR="00013270" w:rsidRPr="009B331F" w:rsidRDefault="00013270" w:rsidP="005577E2">
            <w:pPr>
              <w:numPr>
                <w:ilvl w:val="0"/>
                <w:numId w:val="29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Фестиваль команд КВН.</w:t>
            </w:r>
          </w:p>
          <w:p w:rsidR="00013270" w:rsidRPr="009B331F" w:rsidRDefault="00013270" w:rsidP="00EC4364">
            <w:pPr>
              <w:tabs>
                <w:tab w:val="left" w:pos="341"/>
              </w:tabs>
              <w:spacing w:line="276" w:lineRule="auto"/>
              <w:jc w:val="both"/>
              <w:rPr>
                <w:color w:val="17365D" w:themeColor="text2" w:themeShade="BF"/>
              </w:rPr>
            </w:pPr>
          </w:p>
        </w:tc>
      </w:tr>
      <w:tr w:rsidR="00013270" w:rsidRPr="009B331F" w:rsidTr="00EC4364">
        <w:trPr>
          <w:trHeight w:val="1544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Январь</w:t>
            </w:r>
          </w:p>
        </w:tc>
        <w:tc>
          <w:tcPr>
            <w:tcW w:w="8267" w:type="dxa"/>
          </w:tcPr>
          <w:p w:rsidR="00013270" w:rsidRPr="009B331F" w:rsidRDefault="00013270" w:rsidP="005577E2">
            <w:pPr>
              <w:numPr>
                <w:ilvl w:val="0"/>
                <w:numId w:val="30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Эстафета «Звездная семья» (2 класс);</w:t>
            </w:r>
          </w:p>
          <w:p w:rsidR="00013270" w:rsidRPr="009B331F" w:rsidRDefault="00013270" w:rsidP="005577E2">
            <w:pPr>
              <w:numPr>
                <w:ilvl w:val="0"/>
                <w:numId w:val="30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 Тренинг «Тропа испытаний» - (ПМЦ)</w:t>
            </w:r>
            <w:proofErr w:type="gramStart"/>
            <w:r w:rsidRPr="009B331F">
              <w:rPr>
                <w:color w:val="17365D" w:themeColor="text2" w:themeShade="BF"/>
              </w:rPr>
              <w:t xml:space="preserve"> ;</w:t>
            </w:r>
            <w:proofErr w:type="gramEnd"/>
          </w:p>
          <w:p w:rsidR="00013270" w:rsidRPr="009B331F" w:rsidRDefault="00013270" w:rsidP="005577E2">
            <w:pPr>
              <w:numPr>
                <w:ilvl w:val="0"/>
                <w:numId w:val="31"/>
              </w:numPr>
              <w:tabs>
                <w:tab w:val="left" w:pos="341"/>
              </w:tabs>
              <w:spacing w:line="276" w:lineRule="auto"/>
              <w:ind w:left="788" w:hanging="426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Слет «М</w:t>
            </w:r>
            <w:r w:rsidRPr="009B331F">
              <w:rPr>
                <w:color w:val="17365D" w:themeColor="text2" w:themeShade="BF"/>
                <w:lang w:val="kk-KZ"/>
              </w:rPr>
              <w:t>ұ</w:t>
            </w:r>
            <w:proofErr w:type="spellStart"/>
            <w:r w:rsidRPr="009B331F">
              <w:rPr>
                <w:color w:val="17365D" w:themeColor="text2" w:themeShade="BF"/>
              </w:rPr>
              <w:t>рагер</w:t>
            </w:r>
            <w:proofErr w:type="spellEnd"/>
            <w:r w:rsidRPr="009B331F">
              <w:rPr>
                <w:color w:val="17365D" w:themeColor="text2" w:themeShade="BF"/>
              </w:rPr>
              <w:t xml:space="preserve">»- (10-11классы) </w:t>
            </w:r>
          </w:p>
          <w:p w:rsidR="00013270" w:rsidRPr="009B331F" w:rsidRDefault="00013270" w:rsidP="005577E2">
            <w:pPr>
              <w:numPr>
                <w:ilvl w:val="0"/>
                <w:numId w:val="31"/>
              </w:numPr>
              <w:suppressAutoHyphens w:val="0"/>
              <w:spacing w:line="276" w:lineRule="auto"/>
              <w:ind w:left="788" w:hanging="426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КДА «</w:t>
            </w:r>
            <w:r w:rsidR="00A93213" w:rsidRPr="009B331F">
              <w:rPr>
                <w:color w:val="17365D" w:themeColor="text2" w:themeShade="BF"/>
              </w:rPr>
              <w:t>Творить добро</w:t>
            </w:r>
            <w:r w:rsidRPr="009B331F">
              <w:rPr>
                <w:color w:val="17365D" w:themeColor="text2" w:themeShade="BF"/>
              </w:rPr>
              <w:t>»;</w:t>
            </w:r>
          </w:p>
          <w:p w:rsidR="00013270" w:rsidRPr="009B331F" w:rsidRDefault="00013270" w:rsidP="005577E2">
            <w:pPr>
              <w:numPr>
                <w:ilvl w:val="0"/>
                <w:numId w:val="31"/>
              </w:numPr>
              <w:suppressAutoHyphens w:val="0"/>
              <w:spacing w:line="276" w:lineRule="auto"/>
              <w:ind w:left="788" w:hanging="426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Операция «Асар»; </w:t>
            </w:r>
          </w:p>
          <w:p w:rsidR="00013270" w:rsidRPr="009B331F" w:rsidRDefault="00013270" w:rsidP="005577E2">
            <w:pPr>
              <w:numPr>
                <w:ilvl w:val="0"/>
                <w:numId w:val="31"/>
              </w:numPr>
              <w:tabs>
                <w:tab w:val="left" w:pos="341"/>
              </w:tabs>
              <w:spacing w:line="276" w:lineRule="auto"/>
              <w:ind w:left="788" w:hanging="426"/>
              <w:jc w:val="both"/>
              <w:rPr>
                <w:color w:val="17365D" w:themeColor="text2" w:themeShade="BF"/>
              </w:rPr>
            </w:pPr>
            <w:proofErr w:type="spellStart"/>
            <w:r w:rsidRPr="009B331F">
              <w:rPr>
                <w:color w:val="17365D" w:themeColor="text2" w:themeShade="BF"/>
              </w:rPr>
              <w:t>Коучинг</w:t>
            </w:r>
            <w:proofErr w:type="spellEnd"/>
            <w:r w:rsidRPr="009B331F">
              <w:rPr>
                <w:color w:val="17365D" w:themeColor="text2" w:themeShade="BF"/>
              </w:rPr>
              <w:t xml:space="preserve"> ШЮЛ в ДОО;</w:t>
            </w:r>
          </w:p>
        </w:tc>
      </w:tr>
      <w:tr w:rsidR="00013270" w:rsidRPr="009B331F" w:rsidTr="00EC4364">
        <w:trPr>
          <w:trHeight w:val="2068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Февраль</w:t>
            </w:r>
          </w:p>
        </w:tc>
        <w:tc>
          <w:tcPr>
            <w:tcW w:w="8267" w:type="dxa"/>
          </w:tcPr>
          <w:p w:rsidR="00A93213" w:rsidRPr="009B331F" w:rsidRDefault="00A93213" w:rsidP="005577E2">
            <w:pPr>
              <w:numPr>
                <w:ilvl w:val="0"/>
                <w:numId w:val="32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proofErr w:type="gramStart"/>
            <w:r w:rsidRPr="009B331F">
              <w:rPr>
                <w:color w:val="17365D" w:themeColor="text2" w:themeShade="BF"/>
              </w:rPr>
              <w:t>Городской</w:t>
            </w:r>
            <w:proofErr w:type="gramEnd"/>
            <w:r w:rsidRPr="009B331F">
              <w:rPr>
                <w:color w:val="17365D" w:themeColor="text2" w:themeShade="BF"/>
              </w:rPr>
              <w:t xml:space="preserve"> медиафестиваль «Хрустальным пером»</w:t>
            </w:r>
          </w:p>
          <w:p w:rsidR="00013270" w:rsidRPr="009B331F" w:rsidRDefault="00013270" w:rsidP="005577E2">
            <w:pPr>
              <w:numPr>
                <w:ilvl w:val="0"/>
                <w:numId w:val="32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Конкурс «</w:t>
            </w:r>
            <w:r w:rsidR="00A93213" w:rsidRPr="009B331F">
              <w:rPr>
                <w:color w:val="17365D" w:themeColor="text2" w:themeShade="BF"/>
              </w:rPr>
              <w:t xml:space="preserve">Актив ТРИО»; </w:t>
            </w:r>
          </w:p>
          <w:p w:rsidR="00013270" w:rsidRPr="009B331F" w:rsidRDefault="00013270" w:rsidP="005577E2">
            <w:pPr>
              <w:numPr>
                <w:ilvl w:val="0"/>
                <w:numId w:val="32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Слет ДОО «С днем рождения, Таншолпан!», посвященный 1</w:t>
            </w:r>
            <w:r w:rsidR="00A93213" w:rsidRPr="009B331F">
              <w:rPr>
                <w:color w:val="17365D" w:themeColor="text2" w:themeShade="BF"/>
              </w:rPr>
              <w:t>5</w:t>
            </w:r>
            <w:r w:rsidRPr="009B331F">
              <w:rPr>
                <w:color w:val="17365D" w:themeColor="text2" w:themeShade="BF"/>
              </w:rPr>
              <w:t>-летию ГДЮОО;</w:t>
            </w:r>
          </w:p>
          <w:p w:rsidR="00013270" w:rsidRPr="009B331F" w:rsidRDefault="00013270" w:rsidP="005577E2">
            <w:pPr>
              <w:numPr>
                <w:ilvl w:val="0"/>
                <w:numId w:val="32"/>
              </w:numPr>
              <w:tabs>
                <w:tab w:val="left" w:pos="341"/>
              </w:tabs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Слет «Жас </w:t>
            </w:r>
            <w:r w:rsidRPr="009B331F">
              <w:rPr>
                <w:color w:val="17365D" w:themeColor="text2" w:themeShade="BF"/>
                <w:lang w:val="kk-KZ"/>
              </w:rPr>
              <w:t>Суңка</w:t>
            </w:r>
            <w:r w:rsidRPr="009B331F">
              <w:rPr>
                <w:color w:val="17365D" w:themeColor="text2" w:themeShade="BF"/>
              </w:rPr>
              <w:t>р» (4 класс);</w:t>
            </w:r>
          </w:p>
          <w:p w:rsidR="00013270" w:rsidRPr="009B331F" w:rsidRDefault="00013270" w:rsidP="005577E2">
            <w:pPr>
              <w:numPr>
                <w:ilvl w:val="0"/>
                <w:numId w:val="33"/>
              </w:numPr>
              <w:suppressAutoHyphens w:val="0"/>
              <w:spacing w:line="276" w:lineRule="auto"/>
              <w:ind w:left="788" w:hanging="426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ИМС «Социальная значимость проектов ОДД»</w:t>
            </w:r>
            <w:proofErr w:type="gramStart"/>
            <w:r w:rsidRPr="009B331F">
              <w:rPr>
                <w:color w:val="17365D" w:themeColor="text2" w:themeShade="BF"/>
              </w:rPr>
              <w:t xml:space="preserve"> ;</w:t>
            </w:r>
            <w:proofErr w:type="gramEnd"/>
          </w:p>
          <w:p w:rsidR="00013270" w:rsidRPr="009B331F" w:rsidRDefault="00013270" w:rsidP="005577E2">
            <w:pPr>
              <w:numPr>
                <w:ilvl w:val="0"/>
                <w:numId w:val="33"/>
              </w:numPr>
              <w:suppressAutoHyphens w:val="0"/>
              <w:spacing w:line="276" w:lineRule="auto"/>
              <w:ind w:left="788" w:hanging="426"/>
              <w:jc w:val="both"/>
              <w:rPr>
                <w:color w:val="17365D" w:themeColor="text2" w:themeShade="BF"/>
              </w:rPr>
            </w:pPr>
            <w:proofErr w:type="spellStart"/>
            <w:r w:rsidRPr="009B331F">
              <w:rPr>
                <w:color w:val="17365D" w:themeColor="text2" w:themeShade="BF"/>
              </w:rPr>
              <w:t>Коучинг</w:t>
            </w:r>
            <w:proofErr w:type="spellEnd"/>
            <w:r w:rsidRPr="009B331F">
              <w:rPr>
                <w:color w:val="17365D" w:themeColor="text2" w:themeShade="BF"/>
              </w:rPr>
              <w:t xml:space="preserve"> ШЮЛ;</w:t>
            </w:r>
          </w:p>
          <w:p w:rsidR="00013270" w:rsidRPr="009B331F" w:rsidRDefault="00013270" w:rsidP="005577E2">
            <w:pPr>
              <w:numPr>
                <w:ilvl w:val="0"/>
                <w:numId w:val="33"/>
              </w:numPr>
              <w:tabs>
                <w:tab w:val="left" w:pos="341"/>
              </w:tabs>
              <w:spacing w:line="276" w:lineRule="auto"/>
              <w:ind w:left="788" w:hanging="426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Семинар старших вожатых; </w:t>
            </w:r>
          </w:p>
        </w:tc>
      </w:tr>
      <w:tr w:rsidR="00013270" w:rsidRPr="009B331F" w:rsidTr="00EC4364">
        <w:trPr>
          <w:trHeight w:val="576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 xml:space="preserve">Март </w:t>
            </w:r>
          </w:p>
        </w:tc>
        <w:tc>
          <w:tcPr>
            <w:tcW w:w="8267" w:type="dxa"/>
          </w:tcPr>
          <w:p w:rsidR="00013270" w:rsidRPr="009B331F" w:rsidRDefault="00013270" w:rsidP="005577E2">
            <w:pPr>
              <w:numPr>
                <w:ilvl w:val="0"/>
                <w:numId w:val="34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Городской конкурс «Леди Совершенство» для выпускниц школ города и поселков;</w:t>
            </w:r>
          </w:p>
          <w:p w:rsidR="00013270" w:rsidRPr="009B331F" w:rsidRDefault="00013270" w:rsidP="005577E2">
            <w:pPr>
              <w:numPr>
                <w:ilvl w:val="0"/>
                <w:numId w:val="34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Слет «Балапан» - (1-2классы);</w:t>
            </w:r>
          </w:p>
          <w:p w:rsidR="00013270" w:rsidRPr="009B331F" w:rsidRDefault="00013270" w:rsidP="005577E2">
            <w:pPr>
              <w:numPr>
                <w:ilvl w:val="0"/>
                <w:numId w:val="35"/>
              </w:numPr>
              <w:tabs>
                <w:tab w:val="left" w:pos="341"/>
              </w:tabs>
              <w:spacing w:line="276" w:lineRule="auto"/>
              <w:ind w:left="788" w:hanging="426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Операция «Асар»;  </w:t>
            </w:r>
          </w:p>
        </w:tc>
      </w:tr>
      <w:tr w:rsidR="00013270" w:rsidRPr="009B331F" w:rsidTr="00EC4364">
        <w:trPr>
          <w:trHeight w:val="1243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>Апрель</w:t>
            </w:r>
          </w:p>
        </w:tc>
        <w:tc>
          <w:tcPr>
            <w:tcW w:w="8267" w:type="dxa"/>
          </w:tcPr>
          <w:p w:rsidR="00013270" w:rsidRPr="009B331F" w:rsidRDefault="00013270" w:rsidP="005577E2">
            <w:pPr>
              <w:numPr>
                <w:ilvl w:val="0"/>
                <w:numId w:val="34"/>
              </w:numPr>
              <w:tabs>
                <w:tab w:val="num" w:pos="792"/>
              </w:tabs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Городской конкурс «Герой нашего времени».</w:t>
            </w:r>
          </w:p>
        </w:tc>
      </w:tr>
      <w:tr w:rsidR="00013270" w:rsidRPr="009B331F" w:rsidTr="00EC4364">
        <w:trPr>
          <w:trHeight w:val="1345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 xml:space="preserve">Май </w:t>
            </w:r>
          </w:p>
        </w:tc>
        <w:tc>
          <w:tcPr>
            <w:tcW w:w="8267" w:type="dxa"/>
          </w:tcPr>
          <w:p w:rsidR="00013270" w:rsidRPr="009B331F" w:rsidRDefault="00013270" w:rsidP="005577E2">
            <w:pPr>
              <w:numPr>
                <w:ilvl w:val="0"/>
                <w:numId w:val="36"/>
              </w:numPr>
              <w:tabs>
                <w:tab w:val="num" w:pos="792"/>
              </w:tabs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Слет активов ДОО «Форум консолидации»</w:t>
            </w:r>
          </w:p>
          <w:p w:rsidR="00013270" w:rsidRPr="009B331F" w:rsidRDefault="00013270" w:rsidP="005577E2">
            <w:pPr>
              <w:numPr>
                <w:ilvl w:val="0"/>
                <w:numId w:val="36"/>
              </w:numPr>
              <w:tabs>
                <w:tab w:val="num" w:pos="792"/>
              </w:tabs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Финишная лента «Родник Добра»</w:t>
            </w:r>
          </w:p>
          <w:p w:rsidR="00013270" w:rsidRPr="009B331F" w:rsidRDefault="00013270" w:rsidP="005577E2">
            <w:pPr>
              <w:numPr>
                <w:ilvl w:val="0"/>
                <w:numId w:val="37"/>
              </w:numPr>
              <w:tabs>
                <w:tab w:val="num" w:pos="748"/>
              </w:tabs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ИМС «Летний портал»;  </w:t>
            </w:r>
          </w:p>
          <w:p w:rsidR="00013270" w:rsidRPr="009B331F" w:rsidRDefault="00013270" w:rsidP="005577E2">
            <w:pPr>
              <w:numPr>
                <w:ilvl w:val="0"/>
                <w:numId w:val="37"/>
              </w:numPr>
              <w:tabs>
                <w:tab w:val="left" w:pos="341"/>
              </w:tabs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Экспресс – семинар «Тезаурус вожатого» (для вожатых пришкольных лагерей).</w:t>
            </w:r>
          </w:p>
        </w:tc>
      </w:tr>
      <w:tr w:rsidR="00013270" w:rsidRPr="009B331F" w:rsidTr="00EC4364">
        <w:trPr>
          <w:trHeight w:val="423"/>
        </w:trPr>
        <w:tc>
          <w:tcPr>
            <w:tcW w:w="1339" w:type="dxa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  <w:u w:val="single"/>
                <w:lang w:val="kk-KZ"/>
              </w:rPr>
            </w:pPr>
            <w:r w:rsidRPr="009B331F">
              <w:rPr>
                <w:color w:val="17365D" w:themeColor="text2" w:themeShade="BF"/>
                <w:u w:val="single"/>
                <w:lang w:val="kk-KZ"/>
              </w:rPr>
              <w:t xml:space="preserve">Июнь </w:t>
            </w:r>
          </w:p>
        </w:tc>
        <w:tc>
          <w:tcPr>
            <w:tcW w:w="8267" w:type="dxa"/>
          </w:tcPr>
          <w:p w:rsidR="00013270" w:rsidRPr="009B331F" w:rsidRDefault="00013270" w:rsidP="005577E2">
            <w:pPr>
              <w:numPr>
                <w:ilvl w:val="0"/>
                <w:numId w:val="38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  <w:lang w:val="kk-KZ"/>
              </w:rPr>
              <w:t>«МУЛЬТленд» - игровая программа для детей</w:t>
            </w:r>
          </w:p>
          <w:p w:rsidR="00013270" w:rsidRPr="009B331F" w:rsidRDefault="00013270" w:rsidP="005577E2">
            <w:pPr>
              <w:numPr>
                <w:ilvl w:val="0"/>
                <w:numId w:val="39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Реализация программы «Лето - 201</w:t>
            </w:r>
            <w:r w:rsidR="00A93213" w:rsidRPr="009B331F">
              <w:rPr>
                <w:color w:val="17365D" w:themeColor="text2" w:themeShade="BF"/>
              </w:rPr>
              <w:t>7</w:t>
            </w:r>
            <w:r w:rsidRPr="009B331F">
              <w:rPr>
                <w:color w:val="17365D" w:themeColor="text2" w:themeShade="BF"/>
              </w:rPr>
              <w:t>»;</w:t>
            </w:r>
          </w:p>
          <w:p w:rsidR="00013270" w:rsidRPr="009B331F" w:rsidRDefault="00013270" w:rsidP="005577E2">
            <w:pPr>
              <w:numPr>
                <w:ilvl w:val="0"/>
                <w:numId w:val="39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Профильная школа «Аниматор»- (для лидеров ПМЦ).</w:t>
            </w:r>
          </w:p>
          <w:p w:rsidR="00013270" w:rsidRPr="009B331F" w:rsidRDefault="00013270" w:rsidP="005577E2">
            <w:pPr>
              <w:numPr>
                <w:ilvl w:val="0"/>
                <w:numId w:val="39"/>
              </w:num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Экспресс – семинар для педагогов – воспитателей пришкольных лагерей</w:t>
            </w:r>
          </w:p>
        </w:tc>
      </w:tr>
    </w:tbl>
    <w:p w:rsidR="00013270" w:rsidRPr="009B331F" w:rsidRDefault="00013270" w:rsidP="00013270">
      <w:pPr>
        <w:spacing w:line="276" w:lineRule="auto"/>
        <w:ind w:firstLine="840"/>
        <w:jc w:val="both"/>
        <w:rPr>
          <w:rFonts w:eastAsia="Arial"/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firstLine="84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Количество выпускников Дома детского творчества меняется год от года.  В     201</w:t>
      </w:r>
      <w:r w:rsidR="00A93213" w:rsidRPr="009B331F">
        <w:rPr>
          <w:color w:val="17365D" w:themeColor="text2" w:themeShade="BF"/>
        </w:rPr>
        <w:t>4-2015 учебный год – 19 человек, в 2016 году – 8  выпускников, в 2017 – 24 человека</w:t>
      </w:r>
      <w:r w:rsidRPr="009B331F">
        <w:rPr>
          <w:color w:val="17365D" w:themeColor="text2" w:themeShade="BF"/>
        </w:rPr>
        <w:t xml:space="preserve">. Количество выпускников, поступивших в колледжи и вузы по творческим специальностям, соответствующим профилю обучения в Доме детского творчества, составляет по годам: 2015 – 2, 2016 </w:t>
      </w:r>
      <w:r w:rsidR="00A93213" w:rsidRPr="009B331F">
        <w:rPr>
          <w:color w:val="17365D" w:themeColor="text2" w:themeShade="BF"/>
        </w:rPr>
        <w:t>–</w:t>
      </w:r>
      <w:r w:rsidRPr="009B331F">
        <w:rPr>
          <w:color w:val="17365D" w:themeColor="text2" w:themeShade="BF"/>
        </w:rPr>
        <w:t xml:space="preserve"> 2</w:t>
      </w:r>
      <w:r w:rsidR="00A93213" w:rsidRPr="009B331F">
        <w:rPr>
          <w:color w:val="17365D" w:themeColor="text2" w:themeShade="BF"/>
        </w:rPr>
        <w:t>, 2017 - 1</w:t>
      </w:r>
      <w:r w:rsidRPr="009B331F">
        <w:rPr>
          <w:color w:val="17365D" w:themeColor="text2" w:themeShade="BF"/>
        </w:rPr>
        <w:t>.</w:t>
      </w:r>
    </w:p>
    <w:p w:rsidR="00013270" w:rsidRPr="009B331F" w:rsidRDefault="00013270" w:rsidP="00013270">
      <w:pPr>
        <w:tabs>
          <w:tab w:val="left" w:pos="1080"/>
        </w:tabs>
        <w:spacing w:line="276" w:lineRule="auto"/>
        <w:ind w:firstLine="600"/>
        <w:jc w:val="both"/>
        <w:rPr>
          <w:color w:val="17365D" w:themeColor="text2" w:themeShade="BF"/>
        </w:rPr>
      </w:pPr>
      <w:proofErr w:type="gramStart"/>
      <w:r w:rsidRPr="009B331F">
        <w:rPr>
          <w:color w:val="17365D" w:themeColor="text2" w:themeShade="BF"/>
        </w:rPr>
        <w:lastRenderedPageBreak/>
        <w:t>Воспитанники ДДТ являются победителями и номинантами конкурсов на городском, областном, республиканск</w:t>
      </w:r>
      <w:r w:rsidR="00A93213" w:rsidRPr="009B331F">
        <w:rPr>
          <w:color w:val="17365D" w:themeColor="text2" w:themeShade="BF"/>
        </w:rPr>
        <w:t>ом международном уровнях.</w:t>
      </w:r>
      <w:proofErr w:type="gramEnd"/>
      <w:r w:rsidR="00A93213" w:rsidRPr="009B331F">
        <w:rPr>
          <w:color w:val="17365D" w:themeColor="text2" w:themeShade="BF"/>
        </w:rPr>
        <w:t xml:space="preserve"> В 2016 </w:t>
      </w:r>
      <w:r w:rsidRPr="009B331F">
        <w:rPr>
          <w:color w:val="17365D" w:themeColor="text2" w:themeShade="BF"/>
        </w:rPr>
        <w:t>-201</w:t>
      </w:r>
      <w:r w:rsidR="00A93213" w:rsidRPr="009B331F">
        <w:rPr>
          <w:color w:val="17365D" w:themeColor="text2" w:themeShade="BF"/>
        </w:rPr>
        <w:t xml:space="preserve">7 </w:t>
      </w:r>
      <w:r w:rsidRPr="009B331F">
        <w:rPr>
          <w:color w:val="17365D" w:themeColor="text2" w:themeShade="BF"/>
        </w:rPr>
        <w:t xml:space="preserve"> учебном году были достигнуты следующие результаты:</w:t>
      </w:r>
    </w:p>
    <w:p w:rsidR="00013270" w:rsidRPr="009B331F" w:rsidRDefault="001E1E0E" w:rsidP="00013270">
      <w:pPr>
        <w:numPr>
          <w:ilvl w:val="0"/>
          <w:numId w:val="22"/>
        </w:numPr>
        <w:tabs>
          <w:tab w:val="clear" w:pos="786"/>
          <w:tab w:val="num" w:pos="851"/>
        </w:tabs>
        <w:suppressAutoHyphens w:val="0"/>
        <w:spacing w:line="276" w:lineRule="auto"/>
        <w:ind w:left="851" w:hanging="284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2 место в городском конкурсе танцевальных коллективов «Под небом Независимости», т</w:t>
      </w:r>
      <w:r w:rsidR="007A790A" w:rsidRPr="009B331F">
        <w:rPr>
          <w:color w:val="17365D" w:themeColor="text2" w:themeShade="BF"/>
        </w:rPr>
        <w:t>еатральная студия «Кудесники»</w:t>
      </w:r>
      <w:r w:rsidRPr="009B331F">
        <w:rPr>
          <w:color w:val="17365D" w:themeColor="text2" w:themeShade="BF"/>
        </w:rPr>
        <w:t>, октябрь 2016</w:t>
      </w:r>
    </w:p>
    <w:p w:rsidR="00013270" w:rsidRPr="009B331F" w:rsidRDefault="001E1E0E" w:rsidP="00013270">
      <w:pPr>
        <w:numPr>
          <w:ilvl w:val="0"/>
          <w:numId w:val="22"/>
        </w:numPr>
        <w:tabs>
          <w:tab w:val="clear" w:pos="786"/>
          <w:tab w:val="num" w:pos="851"/>
        </w:tabs>
        <w:suppressAutoHyphens w:val="0"/>
        <w:spacing w:line="276" w:lineRule="auto"/>
        <w:ind w:left="851" w:hanging="284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1 место в номинации современный танец, 2 место в номинации народный тане по итогам участия в Международном конкурсе  хореографических коллективов «</w:t>
      </w:r>
      <w:proofErr w:type="spellStart"/>
      <w:r w:rsidRPr="009B331F">
        <w:rPr>
          <w:color w:val="17365D" w:themeColor="text2" w:themeShade="BF"/>
        </w:rPr>
        <w:t>Би-шашу</w:t>
      </w:r>
      <w:proofErr w:type="spellEnd"/>
      <w:r w:rsidRPr="009B331F">
        <w:rPr>
          <w:color w:val="17365D" w:themeColor="text2" w:themeShade="BF"/>
        </w:rPr>
        <w:t xml:space="preserve"> - 2016» , студия современного молодежного танца «</w:t>
      </w:r>
      <w:proofErr w:type="spellStart"/>
      <w:r w:rsidRPr="009B331F">
        <w:rPr>
          <w:color w:val="17365D" w:themeColor="text2" w:themeShade="BF"/>
        </w:rPr>
        <w:t>Блейз</w:t>
      </w:r>
      <w:proofErr w:type="spellEnd"/>
      <w:r w:rsidRPr="009B331F">
        <w:rPr>
          <w:color w:val="17365D" w:themeColor="text2" w:themeShade="BF"/>
        </w:rPr>
        <w:t>»</w:t>
      </w:r>
      <w:r w:rsidR="00694014" w:rsidRPr="009B331F">
        <w:rPr>
          <w:color w:val="17365D" w:themeColor="text2" w:themeShade="BF"/>
        </w:rPr>
        <w:t>, ноябрь 2016</w:t>
      </w:r>
    </w:p>
    <w:p w:rsidR="00013270" w:rsidRPr="009B331F" w:rsidRDefault="00C91B30" w:rsidP="00013270">
      <w:pPr>
        <w:numPr>
          <w:ilvl w:val="0"/>
          <w:numId w:val="22"/>
        </w:numPr>
        <w:tabs>
          <w:tab w:val="clear" w:pos="786"/>
          <w:tab w:val="num" w:pos="851"/>
        </w:tabs>
        <w:suppressAutoHyphens w:val="0"/>
        <w:spacing w:line="276" w:lineRule="auto"/>
        <w:ind w:left="851" w:hanging="284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Дипломы Национальных Дельфийских игр – ансамбль «Эксклюзив</w:t>
      </w:r>
      <w:proofErr w:type="gramStart"/>
      <w:r w:rsidRPr="009B331F">
        <w:rPr>
          <w:color w:val="17365D" w:themeColor="text2" w:themeShade="BF"/>
        </w:rPr>
        <w:t>»(</w:t>
      </w:r>
      <w:proofErr w:type="spellStart"/>
      <w:proofErr w:type="gramEnd"/>
      <w:r w:rsidRPr="009B331F">
        <w:rPr>
          <w:color w:val="17365D" w:themeColor="text2" w:themeShade="BF"/>
        </w:rPr>
        <w:t>страшая</w:t>
      </w:r>
      <w:proofErr w:type="spellEnd"/>
      <w:r w:rsidRPr="009B331F">
        <w:rPr>
          <w:color w:val="17365D" w:themeColor="text2" w:themeShade="BF"/>
        </w:rPr>
        <w:t xml:space="preserve"> группа), </w:t>
      </w:r>
      <w:proofErr w:type="spellStart"/>
      <w:r w:rsidRPr="009B331F">
        <w:rPr>
          <w:color w:val="17365D" w:themeColor="text2" w:themeShade="BF"/>
        </w:rPr>
        <w:t>Кускещова</w:t>
      </w:r>
      <w:proofErr w:type="spellEnd"/>
      <w:r w:rsidRPr="009B331F">
        <w:rPr>
          <w:color w:val="17365D" w:themeColor="text2" w:themeShade="BF"/>
        </w:rPr>
        <w:t xml:space="preserve"> </w:t>
      </w:r>
      <w:proofErr w:type="spellStart"/>
      <w:r w:rsidRPr="009B331F">
        <w:rPr>
          <w:color w:val="17365D" w:themeColor="text2" w:themeShade="BF"/>
        </w:rPr>
        <w:t>Дарина</w:t>
      </w:r>
      <w:proofErr w:type="spellEnd"/>
      <w:r w:rsidRPr="009B331F">
        <w:rPr>
          <w:color w:val="17365D" w:themeColor="text2" w:themeShade="BF"/>
        </w:rPr>
        <w:t>.</w:t>
      </w:r>
    </w:p>
    <w:p w:rsidR="00013270" w:rsidRPr="009B331F" w:rsidRDefault="00C91B30" w:rsidP="00013270">
      <w:pPr>
        <w:numPr>
          <w:ilvl w:val="0"/>
          <w:numId w:val="22"/>
        </w:numPr>
        <w:tabs>
          <w:tab w:val="clear" w:pos="786"/>
          <w:tab w:val="num" w:pos="851"/>
        </w:tabs>
        <w:suppressAutoHyphens w:val="0"/>
        <w:spacing w:line="276" w:lineRule="auto"/>
        <w:ind w:left="851" w:hanging="284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Гран-при по итогам участия в Форуме консолидации лидеров ОО СДОО «Жулдыз», ноябрь 2016 г.</w:t>
      </w:r>
    </w:p>
    <w:p w:rsidR="00013270" w:rsidRPr="009B331F" w:rsidRDefault="00C91B30" w:rsidP="00013270">
      <w:pPr>
        <w:numPr>
          <w:ilvl w:val="0"/>
          <w:numId w:val="22"/>
        </w:numPr>
        <w:tabs>
          <w:tab w:val="clear" w:pos="786"/>
          <w:tab w:val="num" w:pos="851"/>
        </w:tabs>
        <w:suppressAutoHyphens w:val="0"/>
        <w:spacing w:line="276" w:lineRule="auto"/>
        <w:ind w:left="851" w:hanging="284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Международная энциклопедии «Лучшие люд</w:t>
      </w:r>
      <w:proofErr w:type="gramStart"/>
      <w:r w:rsidRPr="009B331F">
        <w:rPr>
          <w:color w:val="17365D" w:themeColor="text2" w:themeShade="BF"/>
        </w:rPr>
        <w:t>и-</w:t>
      </w:r>
      <w:proofErr w:type="gramEnd"/>
      <w:r w:rsidRPr="009B331F">
        <w:rPr>
          <w:color w:val="17365D" w:themeColor="text2" w:themeShade="BF"/>
        </w:rPr>
        <w:t xml:space="preserve"> лучшие в образовании»: 20 воспитанников ДДТ, март 2017</w:t>
      </w:r>
    </w:p>
    <w:p w:rsidR="00C91B30" w:rsidRPr="009B331F" w:rsidRDefault="00013270" w:rsidP="00C91B30">
      <w:pPr>
        <w:spacing w:line="276" w:lineRule="auto"/>
        <w:ind w:left="851" w:hanging="284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</w:rPr>
        <w:t>- Участие в  международном  медиафестивале «Под счастливой звездой» ОО СДОО «Жулдыз», март 201</w:t>
      </w:r>
      <w:r w:rsidR="00C91B30" w:rsidRPr="009B331F">
        <w:rPr>
          <w:color w:val="17365D" w:themeColor="text2" w:themeShade="BF"/>
        </w:rPr>
        <w:t xml:space="preserve">7: </w:t>
      </w:r>
      <w:r w:rsidR="00C91B30" w:rsidRPr="009B331F">
        <w:rPr>
          <w:color w:val="17365D" w:themeColor="text2" w:themeShade="BF"/>
          <w:lang w:val="kk-KZ"/>
        </w:rPr>
        <w:t>Гран- при по итогам фестиваля; 1 место выставка достижений;  1 место творческая презентация, делегация ГДЮОО «Таншолпан»</w:t>
      </w:r>
    </w:p>
    <w:p w:rsidR="00C91B30" w:rsidRPr="009B331F" w:rsidRDefault="00C91B30" w:rsidP="00013270">
      <w:pPr>
        <w:spacing w:line="276" w:lineRule="auto"/>
        <w:ind w:left="851" w:hanging="284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  <w:lang w:val="kk-KZ"/>
        </w:rPr>
        <w:t>-  1 место в конкурсе  «Юнкор года» в рамках международного медиафестиваля «Под счастливой звездой» - Орлова Дарья.</w:t>
      </w:r>
    </w:p>
    <w:p w:rsidR="00C91B30" w:rsidRPr="009B331F" w:rsidRDefault="00C91B30" w:rsidP="00C91B30">
      <w:pPr>
        <w:spacing w:line="276" w:lineRule="auto"/>
        <w:ind w:left="851" w:hanging="284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  <w:lang w:val="kk-KZ"/>
        </w:rPr>
        <w:t>-   2 место в конкурсе  «Юнкор года» в рамках международного медиафестиваля «Под счастливой звездой» - Кежегалиева Мадина.</w:t>
      </w:r>
    </w:p>
    <w:p w:rsidR="00D45FCB" w:rsidRPr="009B331F" w:rsidRDefault="00D45FCB" w:rsidP="00C91B30">
      <w:pPr>
        <w:spacing w:line="276" w:lineRule="auto"/>
        <w:ind w:left="851" w:hanging="284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  <w:lang w:val="kk-KZ"/>
        </w:rPr>
        <w:t>2 место в областном конкурсе видеороликов «Скажи нароктикам нет», медиацентр «Таншолпан», март 2017</w:t>
      </w:r>
    </w:p>
    <w:p w:rsidR="00D45FCB" w:rsidRPr="009B331F" w:rsidRDefault="00D45FCB" w:rsidP="00D45FCB">
      <w:pPr>
        <w:pStyle w:val="ae"/>
        <w:numPr>
          <w:ilvl w:val="0"/>
          <w:numId w:val="22"/>
        </w:numPr>
        <w:spacing w:line="276" w:lineRule="auto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</w:rPr>
        <w:t xml:space="preserve">Гран-при, 1 место за выставку достижений, 1 место по итогам презентаций </w:t>
      </w:r>
      <w:proofErr w:type="gramStart"/>
      <w:r w:rsidRPr="009B331F">
        <w:rPr>
          <w:color w:val="17365D" w:themeColor="text2" w:themeShade="BF"/>
        </w:rPr>
        <w:t>ДО</w:t>
      </w:r>
      <w:proofErr w:type="gramEnd"/>
      <w:r w:rsidRPr="009B331F">
        <w:rPr>
          <w:color w:val="17365D" w:themeColor="text2" w:themeShade="BF"/>
        </w:rPr>
        <w:t xml:space="preserve">  </w:t>
      </w:r>
      <w:proofErr w:type="gramStart"/>
      <w:r w:rsidRPr="009B331F">
        <w:rPr>
          <w:color w:val="17365D" w:themeColor="text2" w:themeShade="BF"/>
        </w:rPr>
        <w:t>в</w:t>
      </w:r>
      <w:proofErr w:type="gramEnd"/>
      <w:r w:rsidRPr="009B331F">
        <w:rPr>
          <w:color w:val="17365D" w:themeColor="text2" w:themeShade="BF"/>
        </w:rPr>
        <w:t xml:space="preserve"> Слете лидеров детского и молодёжного общественного движения Акмолинской области </w:t>
      </w:r>
      <w:r w:rsidRPr="009B331F">
        <w:rPr>
          <w:rFonts w:eastAsia="Calibri"/>
          <w:color w:val="17365D" w:themeColor="text2" w:themeShade="BF"/>
        </w:rPr>
        <w:t>«</w:t>
      </w:r>
      <w:proofErr w:type="spellStart"/>
      <w:r w:rsidRPr="009B331F">
        <w:rPr>
          <w:rFonts w:eastAsia="Calibri"/>
          <w:color w:val="17365D" w:themeColor="text2" w:themeShade="BF"/>
        </w:rPr>
        <w:t>Нурлы</w:t>
      </w:r>
      <w:proofErr w:type="spellEnd"/>
      <w:r w:rsidRPr="009B331F">
        <w:rPr>
          <w:rFonts w:eastAsia="Calibri"/>
          <w:color w:val="17365D" w:themeColor="text2" w:themeShade="BF"/>
        </w:rPr>
        <w:t xml:space="preserve"> </w:t>
      </w:r>
      <w:proofErr w:type="spellStart"/>
      <w:r w:rsidRPr="009B331F">
        <w:rPr>
          <w:rFonts w:eastAsia="Calibri"/>
          <w:color w:val="17365D" w:themeColor="text2" w:themeShade="BF"/>
        </w:rPr>
        <w:t>жол</w:t>
      </w:r>
      <w:proofErr w:type="spellEnd"/>
      <w:r w:rsidRPr="009B331F">
        <w:rPr>
          <w:rFonts w:eastAsia="Calibri"/>
          <w:color w:val="17365D" w:themeColor="text2" w:themeShade="BF"/>
        </w:rPr>
        <w:t>: будущее построим вместе!»</w:t>
      </w:r>
      <w:r w:rsidRPr="009B331F">
        <w:rPr>
          <w:color w:val="17365D" w:themeColor="text2" w:themeShade="BF"/>
        </w:rPr>
        <w:t xml:space="preserve"> ОО СДОО "</w:t>
      </w:r>
      <w:proofErr w:type="spellStart"/>
      <w:r w:rsidRPr="009B331F">
        <w:rPr>
          <w:color w:val="17365D" w:themeColor="text2" w:themeShade="BF"/>
        </w:rPr>
        <w:t>Жұлдыз"</w:t>
      </w:r>
      <w:proofErr w:type="spellEnd"/>
      <w:proofErr w:type="gramStart"/>
      <w:r w:rsidRPr="009B331F">
        <w:rPr>
          <w:color w:val="17365D" w:themeColor="text2" w:themeShade="BF"/>
        </w:rPr>
        <w:t xml:space="preserve"> ,</w:t>
      </w:r>
      <w:proofErr w:type="gramEnd"/>
      <w:r w:rsidRPr="009B331F">
        <w:rPr>
          <w:color w:val="17365D" w:themeColor="text2" w:themeShade="BF"/>
        </w:rPr>
        <w:t xml:space="preserve"> май 2017</w:t>
      </w:r>
    </w:p>
    <w:p w:rsidR="00D45FCB" w:rsidRPr="009B331F" w:rsidRDefault="00D45FCB" w:rsidP="00D45FCB">
      <w:pPr>
        <w:pStyle w:val="ae"/>
        <w:numPr>
          <w:ilvl w:val="0"/>
          <w:numId w:val="22"/>
        </w:numPr>
        <w:spacing w:line="276" w:lineRule="auto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  <w:szCs w:val="28"/>
        </w:rPr>
        <w:t xml:space="preserve">1 место в Республиканском конкурсе «Лидер года» в рамках слета лидеров детского и молодёжного общественного движения Акмолинской области </w:t>
      </w:r>
      <w:r w:rsidRPr="009B331F">
        <w:rPr>
          <w:rFonts w:eastAsia="Calibri"/>
          <w:color w:val="17365D" w:themeColor="text2" w:themeShade="BF"/>
          <w:szCs w:val="28"/>
        </w:rPr>
        <w:t>«</w:t>
      </w:r>
      <w:proofErr w:type="spellStart"/>
      <w:r w:rsidRPr="009B331F">
        <w:rPr>
          <w:rFonts w:eastAsia="Calibri"/>
          <w:color w:val="17365D" w:themeColor="text2" w:themeShade="BF"/>
          <w:szCs w:val="28"/>
        </w:rPr>
        <w:t>Нурлы</w:t>
      </w:r>
      <w:proofErr w:type="spellEnd"/>
      <w:r w:rsidRPr="009B331F">
        <w:rPr>
          <w:rFonts w:eastAsia="Calibri"/>
          <w:color w:val="17365D" w:themeColor="text2" w:themeShade="BF"/>
          <w:szCs w:val="28"/>
        </w:rPr>
        <w:t xml:space="preserve"> </w:t>
      </w:r>
      <w:proofErr w:type="spellStart"/>
      <w:r w:rsidRPr="009B331F">
        <w:rPr>
          <w:rFonts w:eastAsia="Calibri"/>
          <w:color w:val="17365D" w:themeColor="text2" w:themeShade="BF"/>
          <w:szCs w:val="28"/>
        </w:rPr>
        <w:t>жол</w:t>
      </w:r>
      <w:proofErr w:type="spellEnd"/>
      <w:r w:rsidRPr="009B331F">
        <w:rPr>
          <w:rFonts w:eastAsia="Calibri"/>
          <w:color w:val="17365D" w:themeColor="text2" w:themeShade="BF"/>
          <w:szCs w:val="28"/>
        </w:rPr>
        <w:t>: будущее построим вместе!»</w:t>
      </w:r>
      <w:r w:rsidRPr="009B331F">
        <w:rPr>
          <w:color w:val="17365D" w:themeColor="text2" w:themeShade="BF"/>
          <w:szCs w:val="28"/>
        </w:rPr>
        <w:t xml:space="preserve"> ОО СДОО "</w:t>
      </w:r>
      <w:proofErr w:type="spellStart"/>
      <w:r w:rsidRPr="009B331F">
        <w:rPr>
          <w:color w:val="17365D" w:themeColor="text2" w:themeShade="BF"/>
          <w:szCs w:val="28"/>
        </w:rPr>
        <w:t>Жұлдыз</w:t>
      </w:r>
      <w:proofErr w:type="spellEnd"/>
      <w:r w:rsidRPr="009B331F">
        <w:rPr>
          <w:color w:val="17365D" w:themeColor="text2" w:themeShade="BF"/>
          <w:szCs w:val="28"/>
        </w:rPr>
        <w:t xml:space="preserve"> – </w:t>
      </w:r>
      <w:proofErr w:type="spellStart"/>
      <w:r w:rsidRPr="009B331F">
        <w:rPr>
          <w:color w:val="17365D" w:themeColor="text2" w:themeShade="BF"/>
          <w:szCs w:val="28"/>
        </w:rPr>
        <w:t>Говоркова</w:t>
      </w:r>
      <w:proofErr w:type="spellEnd"/>
      <w:r w:rsidRPr="009B331F">
        <w:rPr>
          <w:color w:val="17365D" w:themeColor="text2" w:themeShade="BF"/>
          <w:szCs w:val="28"/>
        </w:rPr>
        <w:t xml:space="preserve"> Наталья, </w:t>
      </w:r>
      <w:proofErr w:type="spellStart"/>
      <w:r w:rsidRPr="009B331F">
        <w:rPr>
          <w:color w:val="17365D" w:themeColor="text2" w:themeShade="BF"/>
          <w:szCs w:val="28"/>
        </w:rPr>
        <w:t>Абдилдьманова</w:t>
      </w:r>
      <w:proofErr w:type="spellEnd"/>
      <w:r w:rsidRPr="009B331F">
        <w:rPr>
          <w:color w:val="17365D" w:themeColor="text2" w:themeShade="BF"/>
          <w:szCs w:val="28"/>
        </w:rPr>
        <w:t xml:space="preserve"> </w:t>
      </w:r>
      <w:proofErr w:type="spellStart"/>
      <w:r w:rsidRPr="009B331F">
        <w:rPr>
          <w:color w:val="17365D" w:themeColor="text2" w:themeShade="BF"/>
          <w:szCs w:val="28"/>
        </w:rPr>
        <w:t>Махаббат</w:t>
      </w:r>
      <w:proofErr w:type="spellEnd"/>
      <w:r w:rsidRPr="009B331F">
        <w:rPr>
          <w:color w:val="17365D" w:themeColor="text2" w:themeShade="BF"/>
          <w:szCs w:val="28"/>
        </w:rPr>
        <w:t>.</w:t>
      </w:r>
    </w:p>
    <w:p w:rsidR="00D45FCB" w:rsidRPr="009B331F" w:rsidRDefault="00D45FCB" w:rsidP="00D45FCB">
      <w:pPr>
        <w:pStyle w:val="ae"/>
        <w:numPr>
          <w:ilvl w:val="0"/>
          <w:numId w:val="22"/>
        </w:numPr>
        <w:spacing w:line="276" w:lineRule="auto"/>
        <w:jc w:val="both"/>
        <w:rPr>
          <w:color w:val="17365D" w:themeColor="text2" w:themeShade="BF"/>
          <w:lang w:val="kk-KZ"/>
        </w:rPr>
      </w:pPr>
      <w:r w:rsidRPr="009B331F">
        <w:rPr>
          <w:color w:val="17365D" w:themeColor="text2" w:themeShade="BF"/>
          <w:szCs w:val="28"/>
        </w:rPr>
        <w:t xml:space="preserve">Сертификаты участников Фестиваля «Салют, пионерия!» </w:t>
      </w:r>
      <w:proofErr w:type="gramStart"/>
      <w:r w:rsidRPr="009B331F">
        <w:rPr>
          <w:color w:val="17365D" w:themeColor="text2" w:themeShade="BF"/>
          <w:szCs w:val="28"/>
        </w:rPr>
        <w:t>г</w:t>
      </w:r>
      <w:proofErr w:type="gramEnd"/>
      <w:r w:rsidRPr="009B331F">
        <w:rPr>
          <w:color w:val="17365D" w:themeColor="text2" w:themeShade="BF"/>
          <w:szCs w:val="28"/>
        </w:rPr>
        <w:t xml:space="preserve">. Санкт-Петербург </w:t>
      </w:r>
      <w:proofErr w:type="spellStart"/>
      <w:r w:rsidRPr="009B331F">
        <w:rPr>
          <w:color w:val="17365D" w:themeColor="text2" w:themeShade="BF"/>
          <w:szCs w:val="28"/>
        </w:rPr>
        <w:t>Кенжегалиева</w:t>
      </w:r>
      <w:proofErr w:type="spellEnd"/>
      <w:r w:rsidRPr="009B331F">
        <w:rPr>
          <w:color w:val="17365D" w:themeColor="text2" w:themeShade="BF"/>
          <w:szCs w:val="28"/>
        </w:rPr>
        <w:t xml:space="preserve"> Мадина, </w:t>
      </w:r>
      <w:proofErr w:type="spellStart"/>
      <w:r w:rsidRPr="009B331F">
        <w:rPr>
          <w:color w:val="17365D" w:themeColor="text2" w:themeShade="BF"/>
          <w:szCs w:val="28"/>
        </w:rPr>
        <w:t>Кызыр</w:t>
      </w:r>
      <w:proofErr w:type="spellEnd"/>
      <w:r w:rsidRPr="009B331F">
        <w:rPr>
          <w:color w:val="17365D" w:themeColor="text2" w:themeShade="BF"/>
          <w:szCs w:val="28"/>
        </w:rPr>
        <w:t xml:space="preserve"> </w:t>
      </w:r>
      <w:proofErr w:type="spellStart"/>
      <w:r w:rsidRPr="009B331F">
        <w:rPr>
          <w:color w:val="17365D" w:themeColor="text2" w:themeShade="BF"/>
          <w:szCs w:val="28"/>
        </w:rPr>
        <w:t>Ануар</w:t>
      </w:r>
      <w:proofErr w:type="spellEnd"/>
      <w:r w:rsidRPr="009B331F">
        <w:rPr>
          <w:color w:val="17365D" w:themeColor="text2" w:themeShade="BF"/>
          <w:szCs w:val="28"/>
        </w:rPr>
        <w:t xml:space="preserve">,  </w:t>
      </w:r>
      <w:proofErr w:type="spellStart"/>
      <w:r w:rsidRPr="009B331F">
        <w:rPr>
          <w:color w:val="17365D" w:themeColor="text2" w:themeShade="BF"/>
          <w:szCs w:val="28"/>
        </w:rPr>
        <w:t>Хамзина</w:t>
      </w:r>
      <w:proofErr w:type="spellEnd"/>
      <w:r w:rsidRPr="009B331F">
        <w:rPr>
          <w:color w:val="17365D" w:themeColor="text2" w:themeShade="BF"/>
          <w:szCs w:val="28"/>
        </w:rPr>
        <w:t xml:space="preserve"> </w:t>
      </w:r>
      <w:proofErr w:type="spellStart"/>
      <w:r w:rsidRPr="009B331F">
        <w:rPr>
          <w:color w:val="17365D" w:themeColor="text2" w:themeShade="BF"/>
          <w:szCs w:val="28"/>
        </w:rPr>
        <w:t>Шигула</w:t>
      </w:r>
      <w:proofErr w:type="spellEnd"/>
      <w:r w:rsidRPr="009B331F">
        <w:rPr>
          <w:color w:val="17365D" w:themeColor="text2" w:themeShade="BF"/>
          <w:szCs w:val="28"/>
        </w:rPr>
        <w:t>, май 2017г.</w:t>
      </w:r>
    </w:p>
    <w:p w:rsidR="00C91B30" w:rsidRPr="009B331F" w:rsidRDefault="00C91B30" w:rsidP="00013270">
      <w:pPr>
        <w:spacing w:line="276" w:lineRule="auto"/>
        <w:ind w:left="851" w:hanging="284"/>
        <w:jc w:val="both"/>
        <w:rPr>
          <w:color w:val="17365D" w:themeColor="text2" w:themeShade="BF"/>
          <w:lang w:val="kk-KZ"/>
        </w:rPr>
      </w:pP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Эти успехи определяют современный облик ДДТ «Меруерт», являются залогом стабильности и развития учреждения. </w:t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С целью оценки качества предоставляемых образовательных услуг  организацией образования и её филиалами  было проведено анкетирование среди воспитанников и их родителей. В анкетировании приняли участие 515 родителей. </w:t>
      </w:r>
    </w:p>
    <w:p w:rsidR="00013270" w:rsidRPr="009B331F" w:rsidRDefault="00013270" w:rsidP="00013270">
      <w:pPr>
        <w:pStyle w:val="aa"/>
        <w:spacing w:after="0"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Все опрошенные родители считают, что их ребенок идет на кружки в ДДТ по собственной инициативе с радостью и большим интересом. </w:t>
      </w:r>
    </w:p>
    <w:p w:rsidR="00013270" w:rsidRPr="009B331F" w:rsidRDefault="00013270" w:rsidP="00013270">
      <w:pPr>
        <w:pStyle w:val="aa"/>
        <w:spacing w:after="0"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Большинство родителей считают, что с момента поступления в ДДТ их ребенок стал более увлеченным, целеустремленным и самостоятельным (99,6%), стал активным участником различных мероприятий как в школе, так и ДДТ (60,9%) (рисунок 5.1).</w:t>
      </w:r>
    </w:p>
    <w:p w:rsidR="00013270" w:rsidRPr="009B331F" w:rsidRDefault="00013270" w:rsidP="00013270">
      <w:pPr>
        <w:spacing w:line="276" w:lineRule="auto"/>
        <w:ind w:left="567" w:firstLine="33"/>
        <w:jc w:val="both"/>
        <w:rPr>
          <w:i/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left="567" w:firstLine="33"/>
        <w:jc w:val="both"/>
        <w:rPr>
          <w:i/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left="567" w:firstLine="33"/>
        <w:jc w:val="both"/>
        <w:rPr>
          <w:i/>
          <w:color w:val="17365D" w:themeColor="text2" w:themeShade="BF"/>
        </w:rPr>
      </w:pPr>
      <w:r w:rsidRPr="009B331F">
        <w:rPr>
          <w:i/>
          <w:color w:val="17365D" w:themeColor="text2" w:themeShade="BF"/>
        </w:rPr>
        <w:t xml:space="preserve">Рис. 5.1 Ответы родителей на </w:t>
      </w:r>
      <w:proofErr w:type="gramStart"/>
      <w:r w:rsidRPr="009B331F">
        <w:rPr>
          <w:i/>
          <w:color w:val="17365D" w:themeColor="text2" w:themeShade="BF"/>
        </w:rPr>
        <w:t>вопрос</w:t>
      </w:r>
      <w:proofErr w:type="gramEnd"/>
      <w:r w:rsidRPr="009B331F">
        <w:rPr>
          <w:i/>
          <w:color w:val="17365D" w:themeColor="text2" w:themeShade="BF"/>
        </w:rPr>
        <w:t xml:space="preserve"> «Какие изменения в поведении (развитии) ребёнка Вы наблюдаете с момента поступления его в ДДТ?»</w:t>
      </w:r>
    </w:p>
    <w:p w:rsidR="00013270" w:rsidRPr="009B331F" w:rsidRDefault="007A0853" w:rsidP="00013270">
      <w:pPr>
        <w:spacing w:line="276" w:lineRule="auto"/>
        <w:ind w:left="-284"/>
        <w:jc w:val="both"/>
        <w:rPr>
          <w:i/>
          <w:color w:val="17365D" w:themeColor="text2" w:themeShade="BF"/>
        </w:rPr>
      </w:pPr>
      <w:r w:rsidRPr="009B331F">
        <w:rPr>
          <w:i/>
          <w:noProof/>
          <w:color w:val="17365D" w:themeColor="text2" w:themeShade="BF"/>
          <w:lang w:eastAsia="ru-RU"/>
        </w:rPr>
        <w:lastRenderedPageBreak/>
        <w:drawing>
          <wp:inline distT="0" distB="0" distL="0" distR="0">
            <wp:extent cx="6709410" cy="1840865"/>
            <wp:effectExtent l="0" t="0" r="0" b="0"/>
            <wp:docPr id="3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13270" w:rsidRPr="009B331F" w:rsidRDefault="00013270" w:rsidP="00013270">
      <w:pPr>
        <w:pStyle w:val="aa"/>
        <w:spacing w:after="0" w:line="276" w:lineRule="auto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ab/>
        <w:t>41 % указали, что ребенок стал аккуратным, внимательным и усидчивым, 59,5 % любознательным и общительным, 79, 8%- серьезным и исполнительным (</w:t>
      </w:r>
      <w:proofErr w:type="gramStart"/>
      <w:r w:rsidRPr="009B331F">
        <w:rPr>
          <w:color w:val="17365D" w:themeColor="text2" w:themeShade="BF"/>
        </w:rPr>
        <w:t>см</w:t>
      </w:r>
      <w:proofErr w:type="gramEnd"/>
      <w:r w:rsidRPr="009B331F">
        <w:rPr>
          <w:color w:val="17365D" w:themeColor="text2" w:themeShade="BF"/>
        </w:rPr>
        <w:t>. приложение 10).</w:t>
      </w:r>
    </w:p>
    <w:p w:rsidR="00013270" w:rsidRPr="009B331F" w:rsidRDefault="007A0853" w:rsidP="00013270">
      <w:pPr>
        <w:pStyle w:val="aa"/>
        <w:spacing w:after="0" w:line="276" w:lineRule="auto"/>
        <w:ind w:left="567"/>
        <w:jc w:val="both"/>
        <w:rPr>
          <w:i/>
          <w:color w:val="17365D" w:themeColor="text2" w:themeShade="BF"/>
        </w:rPr>
      </w:pPr>
      <w:r w:rsidRPr="009B331F">
        <w:rPr>
          <w:noProof/>
          <w:color w:val="17365D" w:themeColor="text2" w:themeShade="BF"/>
          <w:lang w:eastAsia="ru-RU"/>
        </w:rPr>
        <w:drawing>
          <wp:anchor distT="0" distB="2794" distL="114300" distR="114300" simplePos="0" relativeHeight="25165568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365760</wp:posOffset>
            </wp:positionV>
            <wp:extent cx="4791710" cy="2084705"/>
            <wp:effectExtent l="0" t="0" r="635" b="635"/>
            <wp:wrapTight wrapText="bothSides">
              <wp:wrapPolygon edited="0">
                <wp:start x="129" y="493"/>
                <wp:lineTo x="129" y="21008"/>
                <wp:lineTo x="21385" y="21008"/>
                <wp:lineTo x="21385" y="493"/>
                <wp:lineTo x="129" y="493"/>
              </wp:wrapPolygon>
            </wp:wrapTight>
            <wp:docPr id="1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013270" w:rsidRPr="009B331F">
        <w:rPr>
          <w:i/>
          <w:color w:val="17365D" w:themeColor="text2" w:themeShade="BF"/>
        </w:rPr>
        <w:t>Рис. 5.2 Ответы родителей на вопрос «Созданы ли, на Ваш взгляд,  условия в нашей внешкольной организации для обучения и развития детей?»</w:t>
      </w:r>
    </w:p>
    <w:p w:rsidR="00013270" w:rsidRPr="009B331F" w:rsidRDefault="00013270" w:rsidP="00013270">
      <w:pPr>
        <w:spacing w:line="276" w:lineRule="auto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  </w:t>
      </w: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48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Из приложения 11  мы видим, что 97% родителей считают, что условия обучения в ДДТ отличные,2,3% -удовлетворительные. Ответ «неудовлетворительные условия» не выбрал ни один из опрашиваемых родителей</w:t>
      </w:r>
      <w:proofErr w:type="gramStart"/>
      <w:r w:rsidRPr="009B331F">
        <w:rPr>
          <w:color w:val="17365D" w:themeColor="text2" w:themeShade="BF"/>
        </w:rPr>
        <w:t>.</w:t>
      </w:r>
      <w:proofErr w:type="gramEnd"/>
      <w:r w:rsidRPr="009B331F">
        <w:rPr>
          <w:color w:val="17365D" w:themeColor="text2" w:themeShade="BF"/>
        </w:rPr>
        <w:t xml:space="preserve"> (</w:t>
      </w:r>
      <w:proofErr w:type="gramStart"/>
      <w:r w:rsidRPr="009B331F">
        <w:rPr>
          <w:color w:val="17365D" w:themeColor="text2" w:themeShade="BF"/>
        </w:rPr>
        <w:t>р</w:t>
      </w:r>
      <w:proofErr w:type="gramEnd"/>
      <w:r w:rsidRPr="009B331F">
        <w:rPr>
          <w:color w:val="17365D" w:themeColor="text2" w:themeShade="BF"/>
        </w:rPr>
        <w:t>исунок 5.2).</w:t>
      </w:r>
    </w:p>
    <w:p w:rsidR="00013270" w:rsidRPr="009B331F" w:rsidRDefault="00013270" w:rsidP="00013270">
      <w:pPr>
        <w:pStyle w:val="aa"/>
        <w:spacing w:after="0"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100% опрошенных родителей оценивают работу педагогов ДДТ на 5 баллов</w:t>
      </w:r>
      <w:proofErr w:type="gramStart"/>
      <w:r w:rsidRPr="009B331F">
        <w:rPr>
          <w:color w:val="17365D" w:themeColor="text2" w:themeShade="BF"/>
        </w:rPr>
        <w:t xml:space="preserve"> .</w:t>
      </w:r>
      <w:proofErr w:type="gramEnd"/>
    </w:p>
    <w:p w:rsidR="00013270" w:rsidRPr="009B331F" w:rsidRDefault="00013270" w:rsidP="00013270">
      <w:pPr>
        <w:pStyle w:val="aa"/>
        <w:spacing w:after="0"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На вопрос «Связываете ли  посещение  ребёнком  внешкольной организации с возможностью выбора будущей профессии?» большинство </w:t>
      </w:r>
      <w:proofErr w:type="gramStart"/>
      <w:r w:rsidRPr="009B331F">
        <w:rPr>
          <w:color w:val="17365D" w:themeColor="text2" w:themeShade="BF"/>
        </w:rPr>
        <w:t>опрошенных</w:t>
      </w:r>
      <w:proofErr w:type="gramEnd"/>
      <w:r w:rsidRPr="009B331F">
        <w:rPr>
          <w:color w:val="17365D" w:themeColor="text2" w:themeShade="BF"/>
        </w:rPr>
        <w:t xml:space="preserve"> выбрали ответ «Нет, не связываю, но посещение ДДТ поможет стать моему ребенку всесторонне развитой гармоничной личностью» - 81% (рисунок 5.3).</w:t>
      </w:r>
    </w:p>
    <w:p w:rsidR="00013270" w:rsidRPr="009B331F" w:rsidRDefault="00013270" w:rsidP="00013270">
      <w:pPr>
        <w:pStyle w:val="aa"/>
        <w:spacing w:after="0" w:line="276" w:lineRule="auto"/>
        <w:ind w:left="567"/>
        <w:jc w:val="both"/>
        <w:rPr>
          <w:color w:val="17365D" w:themeColor="text2" w:themeShade="BF"/>
        </w:rPr>
      </w:pPr>
      <w:r w:rsidRPr="009B331F">
        <w:rPr>
          <w:i/>
          <w:iCs/>
          <w:color w:val="17365D" w:themeColor="text2" w:themeShade="BF"/>
        </w:rPr>
        <w:t>Рис. 5.3 Ответы родителей на вопрос «Связываете ли  посещение  ребёнком нашей внешкольной организации с возможностью выбора будущей профессии?»</w:t>
      </w:r>
      <w:r w:rsidR="007A0853" w:rsidRPr="009B331F">
        <w:rPr>
          <w:noProof/>
          <w:color w:val="17365D" w:themeColor="text2" w:themeShade="BF"/>
          <w:lang w:eastAsia="ru-RU"/>
        </w:rPr>
        <w:drawing>
          <wp:inline distT="0" distB="0" distL="0" distR="0">
            <wp:extent cx="5746115" cy="2211705"/>
            <wp:effectExtent l="0" t="0" r="0" b="0"/>
            <wp:docPr id="4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13270" w:rsidRPr="009B331F" w:rsidRDefault="00013270" w:rsidP="00013270">
      <w:pPr>
        <w:pStyle w:val="aa"/>
        <w:spacing w:after="0" w:line="276" w:lineRule="auto"/>
        <w:ind w:left="-567"/>
        <w:jc w:val="both"/>
        <w:rPr>
          <w:b/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lastRenderedPageBreak/>
        <w:t>2% родителей связывают посещение ДДТ с возможностью выбора будущей профессии ребенка – приложение 12.</w:t>
      </w:r>
      <w:r w:rsidRPr="009B331F">
        <w:rPr>
          <w:color w:val="17365D" w:themeColor="text2" w:themeShade="BF"/>
        </w:rPr>
        <w:tab/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96% опрошенных родителей   вполне устраивает оплата  за обучение, 4% респондентов хотели бы иметь хоть какую-то скидку,  никто из родителей не считает, что оплата  для них высокая, но приходится оплачивать обучение (рисунок 5.4). Информационный массив для данного рисунка можно проанализировать в приложении 13. </w:t>
      </w:r>
    </w:p>
    <w:p w:rsidR="00013270" w:rsidRPr="009B331F" w:rsidRDefault="00013270" w:rsidP="00013270">
      <w:pPr>
        <w:spacing w:line="276" w:lineRule="auto"/>
        <w:ind w:left="567"/>
        <w:jc w:val="both"/>
        <w:rPr>
          <w:i/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left="567"/>
        <w:jc w:val="both"/>
        <w:rPr>
          <w:i/>
          <w:color w:val="17365D" w:themeColor="text2" w:themeShade="BF"/>
        </w:rPr>
      </w:pPr>
      <w:r w:rsidRPr="009B331F">
        <w:rPr>
          <w:i/>
          <w:color w:val="17365D" w:themeColor="text2" w:themeShade="BF"/>
        </w:rPr>
        <w:t>Рис. 5.4 Результаты ответов родителей на вопрос: «Устраивает ли Вас оплата за обучение?»</w:t>
      </w:r>
    </w:p>
    <w:p w:rsidR="00013270" w:rsidRPr="009B331F" w:rsidRDefault="007A0853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noProof/>
          <w:color w:val="17365D" w:themeColor="text2" w:themeShade="BF"/>
          <w:lang w:eastAsia="ru-RU"/>
        </w:rPr>
        <w:drawing>
          <wp:inline distT="0" distB="0" distL="0" distR="0">
            <wp:extent cx="4646295" cy="2347595"/>
            <wp:effectExtent l="0" t="0" r="0" b="0"/>
            <wp:docPr id="5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Таким образом, в целом родители воспитанников ДДТ довольны качеством предоставляемых образовательных услуг: их дети в большинстве своем  посещают занятия с интересом по собственной инициативе; определенно благодаря посещению ДДТ их дети </w:t>
      </w:r>
      <w:proofErr w:type="gramStart"/>
      <w:r w:rsidRPr="009B331F">
        <w:rPr>
          <w:color w:val="17365D" w:themeColor="text2" w:themeShade="BF"/>
        </w:rPr>
        <w:t>приобрели много</w:t>
      </w:r>
      <w:proofErr w:type="gramEnd"/>
      <w:r w:rsidRPr="009B331F">
        <w:rPr>
          <w:color w:val="17365D" w:themeColor="text2" w:themeShade="BF"/>
        </w:rPr>
        <w:t xml:space="preserve"> положительных качеств; работа преподавателей оценивается родителями на высоком уровне; большинство родителей считают условия, созданные в ДДТ удовлетворительными. Однако далеко не всех опрошенных устраивает оплата за обучение.</w:t>
      </w:r>
    </w:p>
    <w:p w:rsidR="00013270" w:rsidRPr="009B331F" w:rsidRDefault="00013270" w:rsidP="00013270">
      <w:pPr>
        <w:pStyle w:val="aa"/>
        <w:spacing w:after="0"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В анкетировании воспитанников приняли участие 421 человек,  из которых 79,8% отметили, что идут на занятия в ДДТ с радостью, интересом и воодушевлением (рисунок 5.5),  12,9 % утверждают, что настроение у них появляется непосредственно на самих занятиях. Для 18 % настроение не имеет значения, так как, по их мнению, это пригодится им в будущем. 2,3% воспитанников выбрали ответ «настроения нет, вынужден идти туда, так как этого хотят мои родители» (</w:t>
      </w:r>
      <w:proofErr w:type="gramStart"/>
      <w:r w:rsidRPr="009B331F">
        <w:rPr>
          <w:color w:val="17365D" w:themeColor="text2" w:themeShade="BF"/>
        </w:rPr>
        <w:t>см</w:t>
      </w:r>
      <w:proofErr w:type="gramEnd"/>
      <w:r w:rsidRPr="009B331F">
        <w:rPr>
          <w:color w:val="17365D" w:themeColor="text2" w:themeShade="BF"/>
        </w:rPr>
        <w:t>. также приложение 14).</w:t>
      </w:r>
    </w:p>
    <w:p w:rsidR="00013270" w:rsidRPr="009B331F" w:rsidRDefault="00013270" w:rsidP="00013270">
      <w:pPr>
        <w:pStyle w:val="aa"/>
        <w:spacing w:after="0" w:line="276" w:lineRule="auto"/>
        <w:ind w:left="567" w:firstLine="33"/>
        <w:jc w:val="both"/>
        <w:rPr>
          <w:i/>
          <w:iCs/>
          <w:color w:val="17365D" w:themeColor="text2" w:themeShade="BF"/>
        </w:rPr>
      </w:pPr>
      <w:r w:rsidRPr="009B331F">
        <w:rPr>
          <w:i/>
          <w:iCs/>
          <w:color w:val="17365D" w:themeColor="text2" w:themeShade="BF"/>
        </w:rPr>
        <w:t>Рис. 5.5 Результаты ответов воспитанников на вопрос: «С каким настроением Вы собираетесь  на кружок (секцию) в дом детского творчества?»</w:t>
      </w:r>
    </w:p>
    <w:p w:rsidR="00013270" w:rsidRPr="009B331F" w:rsidRDefault="007A0853" w:rsidP="00013270">
      <w:pPr>
        <w:spacing w:line="276" w:lineRule="auto"/>
        <w:jc w:val="both"/>
        <w:rPr>
          <w:color w:val="17365D" w:themeColor="text2" w:themeShade="BF"/>
        </w:rPr>
      </w:pPr>
      <w:r w:rsidRPr="009B331F">
        <w:rPr>
          <w:noProof/>
          <w:color w:val="17365D" w:themeColor="text2" w:themeShade="BF"/>
          <w:lang w:eastAsia="ru-RU"/>
        </w:rPr>
        <w:drawing>
          <wp:inline distT="0" distB="0" distL="0" distR="0">
            <wp:extent cx="6536690" cy="2174875"/>
            <wp:effectExtent l="0" t="0" r="0" b="0"/>
            <wp:docPr id="1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При ответе на вопрос «Что изменилось в Вашей жизни за период  посещения ДДТ?» все ребята выбрали для себя позицию, что они многое для себя открыли, дополнительно к </w:t>
      </w:r>
      <w:r w:rsidRPr="009B331F">
        <w:rPr>
          <w:color w:val="17365D" w:themeColor="text2" w:themeShade="BF"/>
        </w:rPr>
        <w:lastRenderedPageBreak/>
        <w:t>этому 86% считают, что у них здесь появилось много друзей, 51%  считают, что стали активными участниками различных мероприятий.</w:t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Ответы на </w:t>
      </w:r>
      <w:proofErr w:type="gramStart"/>
      <w:r w:rsidRPr="009B331F">
        <w:rPr>
          <w:color w:val="17365D" w:themeColor="text2" w:themeShade="BF"/>
        </w:rPr>
        <w:t>вопрос</w:t>
      </w:r>
      <w:proofErr w:type="gramEnd"/>
      <w:r w:rsidRPr="009B331F">
        <w:rPr>
          <w:color w:val="17365D" w:themeColor="text2" w:themeShade="BF"/>
        </w:rPr>
        <w:t xml:space="preserve"> «Какие черты характера воспитывают в Вас занятия в ДДТ?» представлены в диаграмме на рисунке 5.6, а информационный материал имеется в приложении 15.</w:t>
      </w:r>
    </w:p>
    <w:p w:rsidR="00013270" w:rsidRPr="009B331F" w:rsidRDefault="00013270" w:rsidP="00013270">
      <w:pPr>
        <w:spacing w:line="276" w:lineRule="auto"/>
        <w:ind w:left="567"/>
        <w:jc w:val="both"/>
        <w:rPr>
          <w:i/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left="567"/>
        <w:jc w:val="both"/>
        <w:rPr>
          <w:i/>
          <w:color w:val="17365D" w:themeColor="text2" w:themeShade="BF"/>
        </w:rPr>
      </w:pPr>
      <w:r w:rsidRPr="009B331F">
        <w:rPr>
          <w:i/>
          <w:color w:val="17365D" w:themeColor="text2" w:themeShade="BF"/>
        </w:rPr>
        <w:t xml:space="preserve">Рис. 5.6 Ответы воспитанников на </w:t>
      </w:r>
      <w:proofErr w:type="gramStart"/>
      <w:r w:rsidRPr="009B331F">
        <w:rPr>
          <w:i/>
          <w:color w:val="17365D" w:themeColor="text2" w:themeShade="BF"/>
        </w:rPr>
        <w:t>вопрос</w:t>
      </w:r>
      <w:proofErr w:type="gramEnd"/>
      <w:r w:rsidRPr="009B331F">
        <w:rPr>
          <w:i/>
          <w:color w:val="17365D" w:themeColor="text2" w:themeShade="BF"/>
        </w:rPr>
        <w:t xml:space="preserve"> «Какие черты характера воспитывают в Вас занятия в ДДТ?»</w:t>
      </w:r>
    </w:p>
    <w:p w:rsidR="00013270" w:rsidRPr="009B331F" w:rsidRDefault="00013270" w:rsidP="00013270">
      <w:pPr>
        <w:spacing w:line="276" w:lineRule="auto"/>
        <w:ind w:left="567"/>
        <w:jc w:val="both"/>
        <w:rPr>
          <w:i/>
          <w:iCs/>
          <w:color w:val="17365D" w:themeColor="text2" w:themeShade="BF"/>
        </w:rPr>
      </w:pPr>
    </w:p>
    <w:p w:rsidR="00013270" w:rsidRPr="009B331F" w:rsidRDefault="007A0853" w:rsidP="00013270">
      <w:pPr>
        <w:pStyle w:val="aa"/>
        <w:spacing w:after="0"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noProof/>
          <w:color w:val="17365D" w:themeColor="text2" w:themeShade="BF"/>
          <w:lang w:eastAsia="ru-RU"/>
        </w:rPr>
        <w:drawing>
          <wp:inline distT="0" distB="0" distL="0" distR="0">
            <wp:extent cx="5746115" cy="2755265"/>
            <wp:effectExtent l="0" t="0" r="0" b="0"/>
            <wp:docPr id="7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13270" w:rsidRPr="009B331F" w:rsidRDefault="00013270" w:rsidP="00013270">
      <w:pPr>
        <w:pStyle w:val="aa"/>
        <w:spacing w:after="0"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20% воспитанников считают, что занятия в ДДТ помогут им с выбором будущей профессии, 42% опрошенных просто нравится заниматься любимым делом, а 12% респондентов затруднилось с ответом (рисунок 5.7 – приложение 16).</w:t>
      </w:r>
    </w:p>
    <w:p w:rsidR="00013270" w:rsidRPr="009B331F" w:rsidRDefault="00013270" w:rsidP="00013270">
      <w:pPr>
        <w:pStyle w:val="aa"/>
        <w:spacing w:after="0" w:line="276" w:lineRule="auto"/>
        <w:ind w:left="567"/>
        <w:jc w:val="both"/>
        <w:rPr>
          <w:i/>
          <w:color w:val="17365D" w:themeColor="text2" w:themeShade="BF"/>
        </w:rPr>
      </w:pPr>
    </w:p>
    <w:p w:rsidR="00013270" w:rsidRPr="009B331F" w:rsidRDefault="00013270" w:rsidP="00013270">
      <w:pPr>
        <w:pStyle w:val="aa"/>
        <w:spacing w:after="0" w:line="276" w:lineRule="auto"/>
        <w:ind w:left="567"/>
        <w:jc w:val="both"/>
        <w:rPr>
          <w:i/>
          <w:color w:val="17365D" w:themeColor="text2" w:themeShade="BF"/>
        </w:rPr>
      </w:pPr>
      <w:r w:rsidRPr="009B331F">
        <w:rPr>
          <w:i/>
          <w:color w:val="17365D" w:themeColor="text2" w:themeShade="BF"/>
        </w:rPr>
        <w:t>Рис. 5.7 Ответы воспитанников на вопрос «Как Вы думаете,  поможет ли посещение  кружка (секции)  определиться Вам с выбором будущей профессии?»</w:t>
      </w:r>
    </w:p>
    <w:p w:rsidR="00013270" w:rsidRPr="009B331F" w:rsidRDefault="007A0853" w:rsidP="00013270">
      <w:pPr>
        <w:pStyle w:val="aa"/>
        <w:spacing w:after="0" w:line="276" w:lineRule="auto"/>
        <w:ind w:left="567"/>
        <w:jc w:val="both"/>
        <w:rPr>
          <w:i/>
          <w:iCs/>
          <w:color w:val="17365D" w:themeColor="text2" w:themeShade="BF"/>
        </w:rPr>
      </w:pPr>
      <w:r w:rsidRPr="009B331F">
        <w:rPr>
          <w:i/>
          <w:noProof/>
          <w:color w:val="17365D" w:themeColor="text2" w:themeShade="BF"/>
          <w:lang w:eastAsia="ru-RU"/>
        </w:rPr>
        <w:drawing>
          <wp:inline distT="0" distB="0" distL="0" distR="0">
            <wp:extent cx="5251450" cy="3150870"/>
            <wp:effectExtent l="0" t="0" r="0" b="0"/>
            <wp:docPr id="8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13270" w:rsidRPr="009B331F" w:rsidRDefault="00013270" w:rsidP="00013270">
      <w:pPr>
        <w:pStyle w:val="aa"/>
        <w:spacing w:after="0" w:line="276" w:lineRule="auto"/>
        <w:ind w:left="567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firstLine="567"/>
        <w:jc w:val="both"/>
        <w:rPr>
          <w:rFonts w:eastAsia="Arial"/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firstLine="567"/>
        <w:jc w:val="both"/>
        <w:rPr>
          <w:rFonts w:eastAsia="Arial"/>
          <w:color w:val="17365D" w:themeColor="text2" w:themeShade="BF"/>
        </w:rPr>
      </w:pPr>
      <w:r w:rsidRPr="009B331F">
        <w:rPr>
          <w:rFonts w:eastAsia="Arial"/>
          <w:color w:val="17365D" w:themeColor="text2" w:themeShade="BF"/>
        </w:rPr>
        <w:lastRenderedPageBreak/>
        <w:t xml:space="preserve">Дом детского творчества функционирует в социальном пространстве города и области, как одно из подразделений образования, что определяет круг и формы взаимодействия организации с другими объектами образования, методическими службами и структурами системы образования (таблица 1).  </w:t>
      </w:r>
    </w:p>
    <w:p w:rsidR="00013270" w:rsidRPr="009B331F" w:rsidRDefault="00013270" w:rsidP="00013270">
      <w:pPr>
        <w:spacing w:line="276" w:lineRule="auto"/>
        <w:ind w:firstLine="840"/>
        <w:jc w:val="center"/>
        <w:rPr>
          <w:b/>
          <w:i/>
          <w:color w:val="17365D" w:themeColor="text2" w:themeShade="BF"/>
        </w:rPr>
      </w:pPr>
      <w:r w:rsidRPr="009B331F">
        <w:rPr>
          <w:b/>
          <w:bCs/>
          <w:color w:val="17365D" w:themeColor="text2" w:themeShade="BF"/>
        </w:rPr>
        <w:t>Перечень творческих (научных) организаций, осуществляющих сотрудничество с ДДТ</w:t>
      </w:r>
    </w:p>
    <w:p w:rsidR="00013270" w:rsidRPr="009B331F" w:rsidRDefault="00013270" w:rsidP="00013270">
      <w:pPr>
        <w:spacing w:line="276" w:lineRule="auto"/>
        <w:ind w:firstLine="840"/>
        <w:jc w:val="right"/>
        <w:rPr>
          <w:i/>
          <w:color w:val="17365D" w:themeColor="text2" w:themeShade="BF"/>
        </w:rPr>
      </w:pPr>
      <w:r w:rsidRPr="009B331F">
        <w:rPr>
          <w:i/>
          <w:color w:val="17365D" w:themeColor="text2" w:themeShade="BF"/>
        </w:rPr>
        <w:t>Таблица 1</w:t>
      </w:r>
    </w:p>
    <w:tbl>
      <w:tblPr>
        <w:tblW w:w="9920" w:type="dxa"/>
        <w:tblInd w:w="74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660"/>
        <w:gridCol w:w="3255"/>
        <w:gridCol w:w="6005"/>
      </w:tblGrid>
      <w:tr w:rsidR="00013270" w:rsidRPr="009B331F" w:rsidTr="00EC4364">
        <w:trPr>
          <w:trHeight w:val="1447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 xml:space="preserve">№ </w:t>
            </w:r>
            <w:proofErr w:type="spellStart"/>
            <w:proofErr w:type="gramStart"/>
            <w:r w:rsidRPr="009B331F">
              <w:rPr>
                <w:color w:val="17365D" w:themeColor="text2" w:themeShade="BF"/>
              </w:rPr>
              <w:t>п</w:t>
            </w:r>
            <w:proofErr w:type="spellEnd"/>
            <w:proofErr w:type="gramEnd"/>
            <w:r w:rsidRPr="009B331F">
              <w:rPr>
                <w:color w:val="17365D" w:themeColor="text2" w:themeShade="BF"/>
              </w:rPr>
              <w:t>/</w:t>
            </w:r>
            <w:proofErr w:type="spellStart"/>
            <w:r w:rsidRPr="009B331F">
              <w:rPr>
                <w:color w:val="17365D" w:themeColor="text2" w:themeShade="BF"/>
              </w:rPr>
              <w:t>п</w:t>
            </w:r>
            <w:proofErr w:type="spellEnd"/>
          </w:p>
        </w:tc>
        <w:tc>
          <w:tcPr>
            <w:tcW w:w="3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 xml:space="preserve">Наименование творческих (научных) организаций, взаимодействующих с организацией образования </w:t>
            </w:r>
          </w:p>
        </w:tc>
        <w:tc>
          <w:tcPr>
            <w:tcW w:w="6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Форма взаимодействия</w:t>
            </w:r>
          </w:p>
        </w:tc>
      </w:tr>
      <w:tr w:rsidR="00013270" w:rsidRPr="009B331F" w:rsidTr="00EC4364">
        <w:trPr>
          <w:trHeight w:val="615"/>
        </w:trPr>
        <w:tc>
          <w:tcPr>
            <w:tcW w:w="6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Отдел образования г.Степногорска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выполнение инструктивно-методических рекомендаций, планов работы, приказов начальника ОО, проведение мероприятий</w:t>
            </w:r>
          </w:p>
        </w:tc>
      </w:tr>
      <w:tr w:rsidR="00013270" w:rsidRPr="009B331F" w:rsidTr="00EC4364">
        <w:trPr>
          <w:trHeight w:val="308"/>
        </w:trPr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2</w:t>
            </w:r>
          </w:p>
        </w:tc>
        <w:tc>
          <w:tcPr>
            <w:tcW w:w="32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Школы города и поселков</w:t>
            </w:r>
          </w:p>
        </w:tc>
        <w:tc>
          <w:tcPr>
            <w:tcW w:w="6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координация работы детских объединений школ города и поселков, проведение совместных мероприятий</w:t>
            </w:r>
          </w:p>
        </w:tc>
      </w:tr>
      <w:tr w:rsidR="00013270" w:rsidRPr="009B331F" w:rsidTr="00EC4364">
        <w:trPr>
          <w:trHeight w:val="923"/>
        </w:trPr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3</w:t>
            </w:r>
          </w:p>
        </w:tc>
        <w:tc>
          <w:tcPr>
            <w:tcW w:w="32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Дошкольные учреждения</w:t>
            </w:r>
          </w:p>
        </w:tc>
        <w:tc>
          <w:tcPr>
            <w:tcW w:w="6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проведение совместных мероприятий, организация просмотров спектаклей театра «Кудесники», проведение экскурсий, концертных, игровых программ</w:t>
            </w:r>
          </w:p>
        </w:tc>
      </w:tr>
      <w:tr w:rsidR="00013270" w:rsidRPr="009B331F" w:rsidTr="00EC4364">
        <w:trPr>
          <w:trHeight w:val="308"/>
        </w:trPr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5</w:t>
            </w:r>
          </w:p>
        </w:tc>
        <w:tc>
          <w:tcPr>
            <w:tcW w:w="32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Отдел культуры г.Степногорска</w:t>
            </w:r>
          </w:p>
        </w:tc>
        <w:tc>
          <w:tcPr>
            <w:tcW w:w="6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проведение  общегородских мероприятий</w:t>
            </w:r>
          </w:p>
        </w:tc>
      </w:tr>
      <w:tr w:rsidR="00013270" w:rsidRPr="009B331F" w:rsidTr="00EC4364">
        <w:trPr>
          <w:trHeight w:val="337"/>
        </w:trPr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6</w:t>
            </w:r>
          </w:p>
        </w:tc>
        <w:tc>
          <w:tcPr>
            <w:tcW w:w="32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Отдел внутренней политики</w:t>
            </w:r>
          </w:p>
        </w:tc>
        <w:tc>
          <w:tcPr>
            <w:tcW w:w="6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социальное партнерство</w:t>
            </w:r>
          </w:p>
        </w:tc>
      </w:tr>
      <w:tr w:rsidR="00013270" w:rsidRPr="009B331F" w:rsidTr="00EC4364">
        <w:trPr>
          <w:trHeight w:val="337"/>
        </w:trPr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32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Молодежный ресурсный центр</w:t>
            </w:r>
          </w:p>
        </w:tc>
        <w:tc>
          <w:tcPr>
            <w:tcW w:w="6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социальное партнерство</w:t>
            </w:r>
          </w:p>
        </w:tc>
      </w:tr>
      <w:tr w:rsidR="00013270" w:rsidRPr="009B331F" w:rsidTr="00EC4364">
        <w:trPr>
          <w:trHeight w:val="308"/>
        </w:trPr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8</w:t>
            </w:r>
          </w:p>
        </w:tc>
        <w:tc>
          <w:tcPr>
            <w:tcW w:w="32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Отдел спорта г.Степногорска</w:t>
            </w:r>
          </w:p>
        </w:tc>
        <w:tc>
          <w:tcPr>
            <w:tcW w:w="6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3270" w:rsidRPr="009B331F" w:rsidRDefault="00013270" w:rsidP="00EC4364">
            <w:pPr>
              <w:widowControl w:val="0"/>
              <w:suppressAutoHyphens w:val="0"/>
              <w:snapToGrid w:val="0"/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проведение общегородских соревнований, чемпионатов</w:t>
            </w:r>
          </w:p>
        </w:tc>
      </w:tr>
      <w:tr w:rsidR="00A05438" w:rsidRPr="009B331F" w:rsidTr="00EC4364">
        <w:trPr>
          <w:trHeight w:val="308"/>
        </w:trPr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A05438" w:rsidRPr="009B331F" w:rsidRDefault="00A05438" w:rsidP="008F5F72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9</w:t>
            </w:r>
          </w:p>
        </w:tc>
        <w:tc>
          <w:tcPr>
            <w:tcW w:w="32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05438" w:rsidRPr="009B331F" w:rsidRDefault="00A05438" w:rsidP="00EC4364">
            <w:pPr>
              <w:widowControl w:val="0"/>
              <w:suppressAutoHyphens w:val="0"/>
              <w:snapToGrid w:val="0"/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Общественное </w:t>
            </w:r>
            <w:r w:rsidR="00A972BF" w:rsidRPr="009B331F">
              <w:rPr>
                <w:color w:val="17365D" w:themeColor="text2" w:themeShade="BF"/>
              </w:rPr>
              <w:t>объединение</w:t>
            </w:r>
            <w:r w:rsidRPr="009B331F">
              <w:rPr>
                <w:color w:val="17365D" w:themeColor="text2" w:themeShade="BF"/>
              </w:rPr>
              <w:t xml:space="preserve"> «Балапан» для родителей, воспитывающих детей инвалидов</w:t>
            </w:r>
          </w:p>
        </w:tc>
        <w:tc>
          <w:tcPr>
            <w:tcW w:w="6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438" w:rsidRPr="009B331F" w:rsidRDefault="00A05438" w:rsidP="00EC4364">
            <w:pPr>
              <w:widowControl w:val="0"/>
              <w:suppressAutoHyphens w:val="0"/>
              <w:snapToGrid w:val="0"/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Проведение игровых, концертных программ</w:t>
            </w:r>
          </w:p>
        </w:tc>
      </w:tr>
      <w:tr w:rsidR="00A05438" w:rsidRPr="009B331F" w:rsidTr="00EC4364">
        <w:trPr>
          <w:trHeight w:val="308"/>
        </w:trPr>
        <w:tc>
          <w:tcPr>
            <w:tcW w:w="6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A05438" w:rsidRPr="009B331F" w:rsidRDefault="00A05438" w:rsidP="008F5F72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rFonts w:eastAsia="Lucida Sans Unicode"/>
                <w:color w:val="17365D" w:themeColor="text2" w:themeShade="BF"/>
                <w:kern w:val="2"/>
              </w:rPr>
              <w:t>10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05438" w:rsidRPr="009B331F" w:rsidRDefault="00A05438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ДДТ районов Акмолинской области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5438" w:rsidRPr="009B331F" w:rsidRDefault="00A05438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обмен опытом (семинары, операции «Визит»)</w:t>
            </w:r>
          </w:p>
        </w:tc>
      </w:tr>
      <w:tr w:rsidR="00A05438" w:rsidRPr="009B331F" w:rsidTr="00EC4364">
        <w:trPr>
          <w:trHeight w:val="615"/>
        </w:trPr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A05438" w:rsidRPr="009B331F" w:rsidRDefault="00A05438" w:rsidP="00EC4364">
            <w:pPr>
              <w:widowControl w:val="0"/>
              <w:suppressAutoHyphens w:val="0"/>
              <w:snapToGrid w:val="0"/>
              <w:spacing w:line="276" w:lineRule="auto"/>
              <w:jc w:val="center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rFonts w:eastAsia="Lucida Sans Unicode"/>
                <w:color w:val="17365D" w:themeColor="text2" w:themeShade="BF"/>
                <w:kern w:val="2"/>
              </w:rPr>
              <w:t>11</w:t>
            </w:r>
          </w:p>
        </w:tc>
        <w:tc>
          <w:tcPr>
            <w:tcW w:w="32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A05438" w:rsidRPr="009B331F" w:rsidRDefault="00A05438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Областной научно-методический центр по работе с одаренными детьми</w:t>
            </w:r>
          </w:p>
        </w:tc>
        <w:tc>
          <w:tcPr>
            <w:tcW w:w="6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5438" w:rsidRPr="009B331F" w:rsidRDefault="00A05438" w:rsidP="00EC4364">
            <w:pPr>
              <w:widowControl w:val="0"/>
              <w:suppressAutoHyphens w:val="0"/>
              <w:snapToGrid w:val="0"/>
              <w:spacing w:line="276" w:lineRule="auto"/>
              <w:rPr>
                <w:rFonts w:eastAsia="Lucida Sans Unicode"/>
                <w:color w:val="17365D" w:themeColor="text2" w:themeShade="BF"/>
                <w:kern w:val="2"/>
              </w:rPr>
            </w:pPr>
            <w:r w:rsidRPr="009B331F">
              <w:rPr>
                <w:color w:val="17365D" w:themeColor="text2" w:themeShade="BF"/>
              </w:rPr>
              <w:t>выполнение инструктивно-методических рекомендаций, проведение областных мероприятий</w:t>
            </w:r>
          </w:p>
        </w:tc>
      </w:tr>
    </w:tbl>
    <w:p w:rsidR="00013270" w:rsidRPr="009B331F" w:rsidRDefault="00013270" w:rsidP="00013270">
      <w:pPr>
        <w:pStyle w:val="2"/>
        <w:spacing w:before="0" w:beforeAutospacing="0" w:after="0" w:afterAutospacing="0" w:line="276" w:lineRule="auto"/>
        <w:ind w:firstLine="600"/>
        <w:rPr>
          <w:color w:val="17365D" w:themeColor="text2" w:themeShade="BF"/>
          <w:sz w:val="24"/>
          <w:szCs w:val="24"/>
        </w:rPr>
      </w:pPr>
      <w:bookmarkStart w:id="10" w:name="_Toc263949984"/>
    </w:p>
    <w:p w:rsidR="00013270" w:rsidRPr="009B331F" w:rsidRDefault="00013270" w:rsidP="00013270">
      <w:pPr>
        <w:pStyle w:val="2"/>
        <w:spacing w:before="0" w:beforeAutospacing="0" w:after="0" w:afterAutospacing="0" w:line="276" w:lineRule="auto"/>
        <w:ind w:firstLine="600"/>
        <w:rPr>
          <w:color w:val="17365D" w:themeColor="text2" w:themeShade="BF"/>
          <w:sz w:val="24"/>
          <w:szCs w:val="24"/>
        </w:rPr>
      </w:pPr>
    </w:p>
    <w:p w:rsidR="00013270" w:rsidRPr="009B331F" w:rsidRDefault="00013270" w:rsidP="00013270">
      <w:pPr>
        <w:pStyle w:val="2"/>
        <w:spacing w:before="0" w:beforeAutospacing="0" w:after="0" w:afterAutospacing="0" w:line="276" w:lineRule="auto"/>
        <w:ind w:firstLine="600"/>
        <w:rPr>
          <w:color w:val="17365D" w:themeColor="text2" w:themeShade="BF"/>
          <w:sz w:val="24"/>
          <w:szCs w:val="24"/>
        </w:rPr>
      </w:pPr>
    </w:p>
    <w:p w:rsidR="00013270" w:rsidRPr="009B331F" w:rsidRDefault="00013270" w:rsidP="00013270">
      <w:pPr>
        <w:pStyle w:val="2"/>
        <w:spacing w:before="0" w:beforeAutospacing="0" w:after="0" w:afterAutospacing="0" w:line="276" w:lineRule="auto"/>
        <w:ind w:firstLine="600"/>
        <w:rPr>
          <w:color w:val="17365D" w:themeColor="text2" w:themeShade="BF"/>
          <w:sz w:val="24"/>
          <w:szCs w:val="24"/>
        </w:rPr>
      </w:pPr>
    </w:p>
    <w:p w:rsidR="00013270" w:rsidRPr="009B331F" w:rsidRDefault="00013270" w:rsidP="00013270">
      <w:pPr>
        <w:pStyle w:val="2"/>
        <w:spacing w:before="0" w:beforeAutospacing="0" w:after="0" w:afterAutospacing="0" w:line="276" w:lineRule="auto"/>
        <w:ind w:firstLine="600"/>
        <w:rPr>
          <w:color w:val="17365D" w:themeColor="text2" w:themeShade="BF"/>
          <w:sz w:val="24"/>
          <w:szCs w:val="24"/>
        </w:rPr>
      </w:pPr>
    </w:p>
    <w:p w:rsidR="00870992" w:rsidRPr="009B331F" w:rsidRDefault="00870992" w:rsidP="00013270">
      <w:pPr>
        <w:pStyle w:val="2"/>
        <w:spacing w:before="0" w:beforeAutospacing="0" w:after="0" w:afterAutospacing="0" w:line="276" w:lineRule="auto"/>
        <w:ind w:firstLine="600"/>
        <w:rPr>
          <w:color w:val="17365D" w:themeColor="text2" w:themeShade="BF"/>
          <w:sz w:val="24"/>
          <w:szCs w:val="24"/>
        </w:rPr>
      </w:pPr>
    </w:p>
    <w:p w:rsidR="00013270" w:rsidRPr="009B331F" w:rsidRDefault="00013270" w:rsidP="00013270">
      <w:pPr>
        <w:pStyle w:val="2"/>
        <w:spacing w:before="0" w:beforeAutospacing="0" w:after="0" w:afterAutospacing="0" w:line="276" w:lineRule="auto"/>
        <w:ind w:firstLine="600"/>
        <w:rPr>
          <w:rFonts w:eastAsia="Lucida Sans Unicode"/>
          <w:color w:val="17365D" w:themeColor="text2" w:themeShade="BF"/>
          <w:kern w:val="2"/>
          <w:sz w:val="24"/>
          <w:szCs w:val="24"/>
        </w:rPr>
      </w:pPr>
      <w:r w:rsidRPr="009B331F">
        <w:rPr>
          <w:color w:val="17365D" w:themeColor="text2" w:themeShade="BF"/>
          <w:sz w:val="24"/>
          <w:szCs w:val="24"/>
        </w:rPr>
        <w:lastRenderedPageBreak/>
        <w:t>Заключение</w:t>
      </w:r>
      <w:bookmarkEnd w:id="10"/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В данном докладе проанализировано и описано </w:t>
      </w:r>
      <w:proofErr w:type="gramStart"/>
      <w:r w:rsidRPr="009B331F">
        <w:rPr>
          <w:color w:val="17365D" w:themeColor="text2" w:themeShade="BF"/>
        </w:rPr>
        <w:t>развитие</w:t>
      </w:r>
      <w:proofErr w:type="gramEnd"/>
      <w:r w:rsidRPr="009B331F">
        <w:rPr>
          <w:color w:val="17365D" w:themeColor="text2" w:themeShade="BF"/>
        </w:rPr>
        <w:t xml:space="preserve"> и состояние ДДТ за 201</w:t>
      </w:r>
      <w:r w:rsidR="00870992" w:rsidRPr="009B331F">
        <w:rPr>
          <w:color w:val="17365D" w:themeColor="text2" w:themeShade="BF"/>
        </w:rPr>
        <w:t>6</w:t>
      </w:r>
      <w:r w:rsidRPr="009B331F">
        <w:rPr>
          <w:color w:val="17365D" w:themeColor="text2" w:themeShade="BF"/>
        </w:rPr>
        <w:t>-201</w:t>
      </w:r>
      <w:r w:rsidR="00870992" w:rsidRPr="009B331F">
        <w:rPr>
          <w:color w:val="17365D" w:themeColor="text2" w:themeShade="BF"/>
        </w:rPr>
        <w:t xml:space="preserve">7 </w:t>
      </w:r>
      <w:r w:rsidRPr="009B331F">
        <w:rPr>
          <w:color w:val="17365D" w:themeColor="text2" w:themeShade="BF"/>
        </w:rPr>
        <w:t xml:space="preserve"> учебный год в сравнении с двумя предыдущими годами с помощью индикаторов и показателей, используемых в сопоставительных исследованиях. Доклад построен с позиции оценки количественных и качественных изменений. </w:t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Проведённые исследования показывают, что ДДТ по уровню организации и осуществления образовательного процесса ведет  стабильную работу. В то же время в работе ДДТ имеются недостатки и проблемы, решение которых обеспечит эффективность его развития.</w:t>
      </w:r>
    </w:p>
    <w:p w:rsidR="00013270" w:rsidRPr="009B331F" w:rsidRDefault="00013270" w:rsidP="00013270">
      <w:pPr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Коллектив ДДТ выполняет заказ социума и свою миссию по следующим направлениям: </w:t>
      </w:r>
    </w:p>
    <w:p w:rsidR="00013270" w:rsidRPr="009B331F" w:rsidRDefault="00013270" w:rsidP="00013270">
      <w:pPr>
        <w:numPr>
          <w:ilvl w:val="0"/>
          <w:numId w:val="16"/>
        </w:numPr>
        <w:tabs>
          <w:tab w:val="left" w:pos="720"/>
          <w:tab w:val="num" w:pos="960"/>
        </w:tabs>
        <w:spacing w:line="276" w:lineRule="auto"/>
        <w:ind w:left="0"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Сохранение и развитие дополнительного образования в единстве всех образовательных областей. </w:t>
      </w:r>
    </w:p>
    <w:p w:rsidR="00013270" w:rsidRPr="009B331F" w:rsidRDefault="00013270" w:rsidP="00013270">
      <w:pPr>
        <w:numPr>
          <w:ilvl w:val="0"/>
          <w:numId w:val="16"/>
        </w:numPr>
        <w:tabs>
          <w:tab w:val="left" w:pos="720"/>
          <w:tab w:val="num" w:pos="960"/>
        </w:tabs>
        <w:spacing w:line="276" w:lineRule="auto"/>
        <w:ind w:left="0"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Реализация модели многопрофильного разно-уровневого учреждения дополнительного образования как культурно-образовательного центра, объединяющего социальное и образовательное пространство территории для создания условий социализации личности через предоставление всем учащимся равных возможностей, дифференциацию и индивидуализацию обучения. </w:t>
      </w:r>
    </w:p>
    <w:p w:rsidR="00013270" w:rsidRPr="009B331F" w:rsidRDefault="00013270" w:rsidP="00013270">
      <w:pPr>
        <w:numPr>
          <w:ilvl w:val="0"/>
          <w:numId w:val="16"/>
        </w:numPr>
        <w:tabs>
          <w:tab w:val="left" w:pos="720"/>
          <w:tab w:val="num" w:pos="960"/>
        </w:tabs>
        <w:spacing w:line="276" w:lineRule="auto"/>
        <w:ind w:left="0"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Создание условий для работы с одаренными учащимися, предоставление им возможностей развития и реализации своих способностей с учетом традиционных и новых технологий обучения. </w:t>
      </w:r>
    </w:p>
    <w:p w:rsidR="00013270" w:rsidRPr="009B331F" w:rsidRDefault="00013270" w:rsidP="00013270">
      <w:pPr>
        <w:numPr>
          <w:ilvl w:val="0"/>
          <w:numId w:val="16"/>
        </w:numPr>
        <w:tabs>
          <w:tab w:val="left" w:pos="720"/>
          <w:tab w:val="num" w:pos="960"/>
        </w:tabs>
        <w:spacing w:line="276" w:lineRule="auto"/>
        <w:ind w:left="0"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Обеспечение условий в образовательном процессе для самопознания, самосовершенствования и адекватного профессионального самоопределения личности учащихся. </w:t>
      </w: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На основании проведенного анализа ДДТ  в перспективе предстоит решить следующие проблемы:</w:t>
      </w:r>
    </w:p>
    <w:p w:rsidR="00013270" w:rsidRPr="009B331F" w:rsidRDefault="00013270" w:rsidP="00013270">
      <w:pPr>
        <w:widowControl w:val="0"/>
        <w:numPr>
          <w:ilvl w:val="0"/>
          <w:numId w:val="15"/>
        </w:numPr>
        <w:tabs>
          <w:tab w:val="left" w:pos="840"/>
        </w:tabs>
        <w:spacing w:line="276" w:lineRule="auto"/>
        <w:ind w:left="0"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укрепление материальной базы;</w:t>
      </w:r>
    </w:p>
    <w:p w:rsidR="00013270" w:rsidRPr="009B331F" w:rsidRDefault="00013270" w:rsidP="00013270">
      <w:pPr>
        <w:widowControl w:val="0"/>
        <w:numPr>
          <w:ilvl w:val="0"/>
          <w:numId w:val="15"/>
        </w:numPr>
        <w:tabs>
          <w:tab w:val="left" w:pos="840"/>
        </w:tabs>
        <w:spacing w:line="276" w:lineRule="auto"/>
        <w:ind w:left="0"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увеличение охвата обучением воспитанников из неблагополучных семей;</w:t>
      </w:r>
    </w:p>
    <w:p w:rsidR="00013270" w:rsidRPr="009B331F" w:rsidRDefault="00013270" w:rsidP="00013270">
      <w:pPr>
        <w:widowControl w:val="0"/>
        <w:numPr>
          <w:ilvl w:val="0"/>
          <w:numId w:val="15"/>
        </w:numPr>
        <w:tabs>
          <w:tab w:val="left" w:pos="840"/>
        </w:tabs>
        <w:spacing w:line="276" w:lineRule="auto"/>
        <w:ind w:left="0"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овладение </w:t>
      </w:r>
      <w:proofErr w:type="spellStart"/>
      <w:r w:rsidRPr="009B331F">
        <w:rPr>
          <w:color w:val="17365D" w:themeColor="text2" w:themeShade="BF"/>
        </w:rPr>
        <w:t>этнопедагогикой</w:t>
      </w:r>
      <w:proofErr w:type="spellEnd"/>
      <w:r w:rsidRPr="009B331F">
        <w:rPr>
          <w:color w:val="17365D" w:themeColor="text2" w:themeShade="BF"/>
        </w:rPr>
        <w:t>, реализация лучших традиций народной педагогики и на этой основе приобщение детей к культуре предков и межнациональных отношений;</w:t>
      </w:r>
    </w:p>
    <w:p w:rsidR="00013270" w:rsidRPr="009B331F" w:rsidRDefault="00013270" w:rsidP="00013270">
      <w:pPr>
        <w:widowControl w:val="0"/>
        <w:numPr>
          <w:ilvl w:val="0"/>
          <w:numId w:val="15"/>
        </w:numPr>
        <w:tabs>
          <w:tab w:val="left" w:pos="840"/>
        </w:tabs>
        <w:spacing w:line="276" w:lineRule="auto"/>
        <w:ind w:left="0"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развитие технического творчества.</w:t>
      </w: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Решение данных проблем позволит улучшить условия учебно-воспитательного процесса организации дополнительного образования и улучшить качество предоставляемых образовательных услуг.</w:t>
      </w: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tabs>
          <w:tab w:val="left" w:pos="840"/>
        </w:tabs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lastRenderedPageBreak/>
        <w:t>ПРИЛОЖЕНИЕ 1</w:t>
      </w:r>
    </w:p>
    <w:p w:rsidR="00013270" w:rsidRPr="009B331F" w:rsidRDefault="00013270" w:rsidP="00013270">
      <w:pPr>
        <w:spacing w:line="276" w:lineRule="auto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1.1 «Количество воспитанников»</w:t>
      </w:r>
    </w:p>
    <w:p w:rsidR="00013270" w:rsidRPr="009B331F" w:rsidRDefault="00013270" w:rsidP="00013270">
      <w:pPr>
        <w:spacing w:line="276" w:lineRule="auto"/>
        <w:jc w:val="center"/>
        <w:rPr>
          <w:color w:val="17365D" w:themeColor="text2" w:themeShade="BF"/>
        </w:rPr>
      </w:pPr>
    </w:p>
    <w:tbl>
      <w:tblPr>
        <w:tblW w:w="3480" w:type="dxa"/>
        <w:jc w:val="center"/>
        <w:tblInd w:w="103" w:type="dxa"/>
        <w:tblLook w:val="0000"/>
      </w:tblPr>
      <w:tblGrid>
        <w:gridCol w:w="1445"/>
        <w:gridCol w:w="2035"/>
      </w:tblGrid>
      <w:tr w:rsidR="00013270" w:rsidRPr="009B331F" w:rsidTr="00EC4364">
        <w:trPr>
          <w:trHeight w:val="510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Учебный год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Количество воспитанников</w:t>
            </w:r>
          </w:p>
        </w:tc>
      </w:tr>
      <w:tr w:rsidR="00870992" w:rsidRPr="009B331F" w:rsidTr="00EC4364">
        <w:trPr>
          <w:trHeight w:val="255"/>
          <w:jc w:val="center"/>
        </w:trPr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0992" w:rsidRPr="009B331F" w:rsidRDefault="0087099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2014-2015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0992" w:rsidRPr="009B331F" w:rsidRDefault="0087099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896</w:t>
            </w:r>
          </w:p>
        </w:tc>
      </w:tr>
      <w:tr w:rsidR="00870992" w:rsidRPr="009B331F" w:rsidTr="00EC4364">
        <w:trPr>
          <w:trHeight w:val="255"/>
          <w:jc w:val="center"/>
        </w:trPr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0992" w:rsidRPr="009B331F" w:rsidRDefault="0087099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2015-2016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0992" w:rsidRPr="009B331F" w:rsidRDefault="0087099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894</w:t>
            </w:r>
          </w:p>
        </w:tc>
      </w:tr>
      <w:tr w:rsidR="00870992" w:rsidRPr="009B331F" w:rsidTr="00EC4364">
        <w:trPr>
          <w:trHeight w:val="255"/>
          <w:jc w:val="center"/>
        </w:trPr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0992" w:rsidRPr="009B331F" w:rsidRDefault="0087099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2016-2017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0992" w:rsidRPr="009B331F" w:rsidRDefault="0087099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898</w:t>
            </w:r>
          </w:p>
        </w:tc>
      </w:tr>
    </w:tbl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2</w:t>
      </w:r>
    </w:p>
    <w:p w:rsidR="00013270" w:rsidRPr="009B331F" w:rsidRDefault="00013270" w:rsidP="00013270">
      <w:pPr>
        <w:spacing w:line="276" w:lineRule="auto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1.2 «Количество кружков»</w:t>
      </w:r>
    </w:p>
    <w:p w:rsidR="00013270" w:rsidRPr="009B331F" w:rsidRDefault="00013270" w:rsidP="00013270">
      <w:pPr>
        <w:spacing w:line="276" w:lineRule="auto"/>
        <w:jc w:val="center"/>
        <w:rPr>
          <w:color w:val="17365D" w:themeColor="text2" w:themeShade="BF"/>
        </w:rPr>
      </w:pPr>
    </w:p>
    <w:tbl>
      <w:tblPr>
        <w:tblW w:w="3480" w:type="dxa"/>
        <w:jc w:val="center"/>
        <w:tblInd w:w="103" w:type="dxa"/>
        <w:tblLook w:val="0000"/>
      </w:tblPr>
      <w:tblGrid>
        <w:gridCol w:w="1685"/>
        <w:gridCol w:w="1795"/>
      </w:tblGrid>
      <w:tr w:rsidR="00013270" w:rsidRPr="009B331F" w:rsidTr="00EC4364">
        <w:trPr>
          <w:trHeight w:val="765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Учебный год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Общее количество кружков</w:t>
            </w:r>
          </w:p>
        </w:tc>
      </w:tr>
      <w:tr w:rsidR="00870992" w:rsidRPr="009B331F" w:rsidTr="00EC4364">
        <w:trPr>
          <w:trHeight w:val="255"/>
          <w:jc w:val="center"/>
        </w:trPr>
        <w:tc>
          <w:tcPr>
            <w:tcW w:w="1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0992" w:rsidRPr="009B331F" w:rsidRDefault="0087099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2014-2015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0992" w:rsidRPr="009B331F" w:rsidRDefault="0087099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31</w:t>
            </w:r>
          </w:p>
        </w:tc>
      </w:tr>
      <w:tr w:rsidR="00870992" w:rsidRPr="009B331F" w:rsidTr="00EC4364">
        <w:trPr>
          <w:trHeight w:val="255"/>
          <w:jc w:val="center"/>
        </w:trPr>
        <w:tc>
          <w:tcPr>
            <w:tcW w:w="1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0992" w:rsidRPr="009B331F" w:rsidRDefault="0087099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2015-2016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0992" w:rsidRPr="009B331F" w:rsidRDefault="0087099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29</w:t>
            </w:r>
          </w:p>
        </w:tc>
      </w:tr>
      <w:tr w:rsidR="00870992" w:rsidRPr="009B331F" w:rsidTr="00EC4364">
        <w:trPr>
          <w:trHeight w:val="255"/>
          <w:jc w:val="center"/>
        </w:trPr>
        <w:tc>
          <w:tcPr>
            <w:tcW w:w="1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0992" w:rsidRPr="009B331F" w:rsidRDefault="0087099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2016-2017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0992" w:rsidRPr="009B331F" w:rsidRDefault="0087099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26</w:t>
            </w:r>
          </w:p>
        </w:tc>
      </w:tr>
    </w:tbl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3</w:t>
      </w:r>
    </w:p>
    <w:p w:rsidR="00013270" w:rsidRPr="009B331F" w:rsidRDefault="00013270" w:rsidP="00013270">
      <w:pPr>
        <w:spacing w:line="276" w:lineRule="auto"/>
        <w:rPr>
          <w:rFonts w:eastAsia="Arial"/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center"/>
        <w:rPr>
          <w:rFonts w:eastAsia="Arial"/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1.</w:t>
      </w:r>
      <w:r w:rsidRPr="009B331F">
        <w:rPr>
          <w:rFonts w:eastAsia="Arial"/>
          <w:color w:val="17365D" w:themeColor="text2" w:themeShade="BF"/>
        </w:rPr>
        <w:t xml:space="preserve">3 «Направления работы кружков» </w:t>
      </w:r>
    </w:p>
    <w:p w:rsidR="00013270" w:rsidRPr="009B331F" w:rsidRDefault="00013270" w:rsidP="00013270">
      <w:pPr>
        <w:spacing w:line="276" w:lineRule="auto"/>
        <w:jc w:val="center"/>
        <w:rPr>
          <w:rFonts w:eastAsia="Arial"/>
          <w:color w:val="17365D" w:themeColor="text2" w:themeShade="BF"/>
        </w:rPr>
      </w:pPr>
      <w:r w:rsidRPr="009B331F">
        <w:rPr>
          <w:rFonts w:eastAsia="Arial"/>
          <w:color w:val="17365D" w:themeColor="text2" w:themeShade="BF"/>
        </w:rPr>
        <w:t>и 1.4 «Количество воспитанников по направлениям»</w:t>
      </w:r>
    </w:p>
    <w:p w:rsidR="00013270" w:rsidRPr="009B331F" w:rsidRDefault="00013270" w:rsidP="00013270">
      <w:pPr>
        <w:spacing w:line="276" w:lineRule="auto"/>
        <w:rPr>
          <w:rFonts w:eastAsia="Arial"/>
          <w:color w:val="17365D" w:themeColor="text2" w:themeShade="BF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48"/>
        <w:gridCol w:w="5048"/>
        <w:gridCol w:w="1559"/>
        <w:gridCol w:w="1559"/>
      </w:tblGrid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Направление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Перечень кружков, клубов, студий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Количество творческих объединений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Количество воспитанников.</w:t>
            </w:r>
          </w:p>
        </w:tc>
      </w:tr>
      <w:tr w:rsidR="00013270" w:rsidRPr="009B331F" w:rsidTr="00EC4364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center"/>
              <w:rPr>
                <w:i/>
                <w:color w:val="17365D" w:themeColor="text2" w:themeShade="BF"/>
              </w:rPr>
            </w:pPr>
            <w:r w:rsidRPr="009B331F">
              <w:rPr>
                <w:i/>
                <w:color w:val="17365D" w:themeColor="text2" w:themeShade="BF"/>
              </w:rPr>
              <w:t>Базовое образовательное учреждение Дом детского творчества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038C1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548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Художественно-эстетическое направление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proofErr w:type="gramStart"/>
            <w:r w:rsidRPr="009B331F">
              <w:rPr>
                <w:color w:val="17365D" w:themeColor="text2" w:themeShade="BF"/>
              </w:rPr>
              <w:t>Театральная студия  «Кудесники», хореографический ансамбль «Эксклюзив», музыкальная студия  «Созв</w:t>
            </w:r>
            <w:r w:rsidR="0025192F" w:rsidRPr="009B331F">
              <w:rPr>
                <w:color w:val="17365D" w:themeColor="text2" w:themeShade="BF"/>
              </w:rPr>
              <w:t>учие», вокальная студия «Пять+», ансамбль «Лира»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260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Декоративно - прикладное направление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25192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</w:t>
            </w:r>
            <w:r w:rsidRPr="009B331F">
              <w:rPr>
                <w:color w:val="17365D" w:themeColor="text2" w:themeShade="BF"/>
                <w:lang w:val="kk-KZ"/>
              </w:rPr>
              <w:t>ту</w:t>
            </w:r>
            <w:proofErr w:type="spellStart"/>
            <w:r w:rsidRPr="009B331F">
              <w:rPr>
                <w:color w:val="17365D" w:themeColor="text2" w:themeShade="BF"/>
              </w:rPr>
              <w:t>дия</w:t>
            </w:r>
            <w:proofErr w:type="spellEnd"/>
            <w:r w:rsidRPr="009B331F">
              <w:rPr>
                <w:color w:val="17365D" w:themeColor="text2" w:themeShade="BF"/>
                <w:lang w:val="kk-KZ"/>
              </w:rPr>
              <w:t xml:space="preserve"> декоративно-прикладного творчества</w:t>
            </w:r>
            <w:r w:rsidRPr="009B331F">
              <w:rPr>
                <w:color w:val="17365D" w:themeColor="text2" w:themeShade="BF"/>
              </w:rPr>
              <w:t xml:space="preserve"> «Чудо-мастера», кружок  «Мягкая игрушка»,  кружок «</w:t>
            </w:r>
            <w:r w:rsidRPr="009B331F">
              <w:rPr>
                <w:color w:val="17365D" w:themeColor="text2" w:themeShade="BF"/>
                <w:lang w:val="kk-KZ"/>
              </w:rPr>
              <w:t>Өрнек</w:t>
            </w:r>
            <w:r w:rsidRPr="009B331F">
              <w:rPr>
                <w:color w:val="17365D" w:themeColor="text2" w:themeShade="BF"/>
              </w:rPr>
              <w:t>»</w:t>
            </w:r>
            <w:r w:rsidR="0025192F" w:rsidRPr="009B331F">
              <w:rPr>
                <w:color w:val="17365D" w:themeColor="text2" w:themeShade="BF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116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  <w:lang w:val="kk-KZ"/>
              </w:rPr>
              <w:t>Гражданско – патриотическое направление</w:t>
            </w:r>
            <w:r w:rsidRPr="009B331F">
              <w:rPr>
                <w:color w:val="17365D" w:themeColor="text2" w:themeShade="BF"/>
                <w:u w:val="single"/>
                <w:lang w:val="kk-KZ"/>
              </w:rPr>
              <w:t xml:space="preserve"> 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Военно-спортивный клуб «Гвардеец»</w:t>
            </w:r>
            <w:r w:rsidRPr="009B331F">
              <w:rPr>
                <w:color w:val="17365D" w:themeColor="text2" w:themeShade="BF"/>
                <w:lang w:val="kk-KZ"/>
              </w:rPr>
              <w:t xml:space="preserve">,  </w:t>
            </w:r>
            <w:r w:rsidRPr="009B331F">
              <w:rPr>
                <w:color w:val="17365D" w:themeColor="text2" w:themeShade="BF"/>
              </w:rPr>
              <w:t xml:space="preserve"> клуб «Десантное братство»,  кружок «Атамекен»,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870992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038C1" w:rsidP="00870992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82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  <w:lang w:val="kk-KZ"/>
              </w:rPr>
              <w:t>Социально – педагогическое направление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25192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«Ш</w:t>
            </w:r>
            <w:r w:rsidRPr="009B331F">
              <w:rPr>
                <w:color w:val="17365D" w:themeColor="text2" w:themeShade="BF"/>
                <w:lang w:val="kk-KZ"/>
              </w:rPr>
              <w:t>кола радо</w:t>
            </w:r>
            <w:r w:rsidR="0025192F" w:rsidRPr="009B331F">
              <w:rPr>
                <w:color w:val="17365D" w:themeColor="text2" w:themeShade="BF"/>
                <w:lang w:val="kk-KZ"/>
              </w:rPr>
              <w:t>сти», «АБВГДЕЙКА», кружок «ЮИД».</w:t>
            </w:r>
            <w:r w:rsidRPr="009B331F">
              <w:rPr>
                <w:color w:val="17365D" w:themeColor="text2" w:themeShade="BF"/>
                <w:lang w:val="kk-KZ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90</w:t>
            </w:r>
          </w:p>
        </w:tc>
      </w:tr>
      <w:tr w:rsidR="00013270" w:rsidRPr="009B331F" w:rsidTr="00EC4364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i/>
                <w:color w:val="17365D" w:themeColor="text2" w:themeShade="BF"/>
              </w:rPr>
              <w:t xml:space="preserve">Филиал </w:t>
            </w:r>
            <w:proofErr w:type="spellStart"/>
            <w:r w:rsidRPr="009B331F">
              <w:rPr>
                <w:i/>
                <w:color w:val="17365D" w:themeColor="text2" w:themeShade="BF"/>
              </w:rPr>
              <w:t>подростково</w:t>
            </w:r>
            <w:proofErr w:type="spellEnd"/>
            <w:r w:rsidRPr="009B331F">
              <w:rPr>
                <w:i/>
                <w:color w:val="17365D" w:themeColor="text2" w:themeShade="BF"/>
              </w:rPr>
              <w:t xml:space="preserve"> - молодежный центр «Та</w:t>
            </w:r>
            <w:r w:rsidRPr="009B331F">
              <w:rPr>
                <w:i/>
                <w:color w:val="17365D" w:themeColor="text2" w:themeShade="BF"/>
                <w:lang w:val="kk-KZ"/>
              </w:rPr>
              <w:t>ң</w:t>
            </w:r>
            <w:r w:rsidRPr="009B331F">
              <w:rPr>
                <w:i/>
                <w:color w:val="17365D" w:themeColor="text2" w:themeShade="BF"/>
              </w:rPr>
              <w:t>шолпан»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F20F22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038C1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296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  <w:lang w:val="kk-KZ"/>
              </w:rPr>
              <w:t>Социально – педагогическое направление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9738DD" w:rsidP="009738DD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«Актив-центр», </w:t>
            </w:r>
            <w:r w:rsidR="00013270" w:rsidRPr="009B331F">
              <w:rPr>
                <w:color w:val="17365D" w:themeColor="text2" w:themeShade="BF"/>
              </w:rPr>
              <w:t>«</w:t>
            </w:r>
            <w:proofErr w:type="spellStart"/>
            <w:r w:rsidR="00013270" w:rsidRPr="009B331F">
              <w:rPr>
                <w:color w:val="17365D" w:themeColor="text2" w:themeShade="BF"/>
              </w:rPr>
              <w:t>Медиа-центр</w:t>
            </w:r>
            <w:proofErr w:type="spellEnd"/>
            <w:r w:rsidR="00013270" w:rsidRPr="009B331F">
              <w:rPr>
                <w:color w:val="17365D" w:themeColor="text2" w:themeShade="BF"/>
              </w:rPr>
              <w:t>», «Школа Вожатского Мастерства», «Школа Юного Лидера»,  клуб «Белая птица»,  компьютерный центр «Дизайн-модерн», студия «</w:t>
            </w:r>
            <w:proofErr w:type="spellStart"/>
            <w:r w:rsidR="00013270" w:rsidRPr="009B331F">
              <w:rPr>
                <w:color w:val="17365D" w:themeColor="text2" w:themeShade="BF"/>
              </w:rPr>
              <w:t>Цветик-Семицветик</w:t>
            </w:r>
            <w:proofErr w:type="spellEnd"/>
            <w:r w:rsidRPr="009B331F">
              <w:rPr>
                <w:color w:val="17365D" w:themeColor="text2" w:themeShade="BF"/>
              </w:rPr>
              <w:t>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214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lastRenderedPageBreak/>
              <w:t>Художественно-эстетическое направление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студия современного молодежного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62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</w:rPr>
              <w:t>Декоративно - прикладное направление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25192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Студия «</w:t>
            </w:r>
            <w:r w:rsidR="0025192F" w:rsidRPr="009B331F">
              <w:rPr>
                <w:color w:val="17365D" w:themeColor="text2" w:themeShade="BF"/>
              </w:rPr>
              <w:t>Затейники</w:t>
            </w:r>
            <w:r w:rsidRPr="009B331F">
              <w:rPr>
                <w:color w:val="17365D" w:themeColor="text2" w:themeShade="BF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5192F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</w:t>
            </w:r>
          </w:p>
        </w:tc>
      </w:tr>
      <w:tr w:rsidR="00013270" w:rsidRPr="009B331F" w:rsidTr="00EC4364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i/>
                <w:color w:val="17365D" w:themeColor="text2" w:themeShade="BF"/>
              </w:rPr>
              <w:t>Кружки на базе СШ № 1 п. Аксу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18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Декоративно - прикладное направление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</w:t>
            </w:r>
            <w:r w:rsidRPr="009B331F">
              <w:rPr>
                <w:color w:val="17365D" w:themeColor="text2" w:themeShade="BF"/>
                <w:lang w:val="kk-KZ"/>
              </w:rPr>
              <w:t>ружок кружок технического труда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18</w:t>
            </w:r>
          </w:p>
        </w:tc>
      </w:tr>
      <w:tr w:rsidR="00013270" w:rsidRPr="009B331F" w:rsidTr="00EC4364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center"/>
              <w:rPr>
                <w:i/>
                <w:color w:val="17365D" w:themeColor="text2" w:themeShade="BF"/>
              </w:rPr>
            </w:pPr>
            <w:r w:rsidRPr="009B331F">
              <w:rPr>
                <w:i/>
                <w:color w:val="17365D" w:themeColor="text2" w:themeShade="BF"/>
              </w:rPr>
              <w:t xml:space="preserve">Музыкальные занятия на базе дворового клуба «Арман» </w:t>
            </w:r>
          </w:p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i/>
                <w:color w:val="17365D" w:themeColor="text2" w:themeShade="BF"/>
              </w:rPr>
              <w:t>п. Заводской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038C1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16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  <w:lang w:val="kk-KZ"/>
              </w:rPr>
              <w:t>Художественно-эстетическое направление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М</w:t>
            </w:r>
            <w:r w:rsidRPr="009B331F">
              <w:rPr>
                <w:color w:val="17365D" w:themeColor="text2" w:themeShade="BF"/>
                <w:lang w:val="kk-KZ"/>
              </w:rPr>
              <w:t>узыкальный досуг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038C1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16</w:t>
            </w:r>
          </w:p>
        </w:tc>
      </w:tr>
      <w:tr w:rsidR="00013270" w:rsidRPr="009B331F" w:rsidTr="00EC4364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Дворовый клуб «Жас </w:t>
            </w:r>
            <w:r w:rsidRPr="009B331F">
              <w:rPr>
                <w:color w:val="17365D" w:themeColor="text2" w:themeShade="BF"/>
                <w:lang w:val="kk-KZ"/>
              </w:rPr>
              <w:t>Ұлан</w:t>
            </w:r>
            <w:r w:rsidRPr="009B331F">
              <w:rPr>
                <w:color w:val="17365D" w:themeColor="text2" w:themeShade="BF"/>
              </w:rPr>
              <w:t>» п. Бестобе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038C1" w:rsidP="00EC4364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20</w:t>
            </w:r>
          </w:p>
        </w:tc>
      </w:tr>
      <w:tr w:rsidR="00013270" w:rsidRPr="009B331F" w:rsidTr="00EC4364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405E99" w:rsidP="00EC4364">
            <w:pPr>
              <w:spacing w:line="276" w:lineRule="auto"/>
              <w:jc w:val="both"/>
              <w:rPr>
                <w:color w:val="17365D" w:themeColor="text2" w:themeShade="BF"/>
                <w:lang w:val="kk-KZ"/>
              </w:rPr>
            </w:pPr>
            <w:r w:rsidRPr="009B331F">
              <w:rPr>
                <w:color w:val="17365D" w:themeColor="text2" w:themeShade="BF"/>
                <w:lang w:val="kk-KZ"/>
              </w:rPr>
              <w:t>Социально-педагогическое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Спортивный досуг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70" w:rsidRPr="009B331F" w:rsidRDefault="002038C1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</w:t>
            </w:r>
          </w:p>
        </w:tc>
      </w:tr>
    </w:tbl>
    <w:p w:rsidR="00013270" w:rsidRPr="009B331F" w:rsidRDefault="00013270" w:rsidP="00013270">
      <w:pPr>
        <w:spacing w:line="276" w:lineRule="auto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4</w:t>
      </w:r>
    </w:p>
    <w:p w:rsidR="00013270" w:rsidRPr="009B331F" w:rsidRDefault="00013270" w:rsidP="00013270">
      <w:pPr>
        <w:spacing w:line="276" w:lineRule="auto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1.5</w:t>
      </w:r>
      <w:r w:rsidRPr="009B331F">
        <w:rPr>
          <w:rFonts w:eastAsia="Arial"/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«Доля бесплатных кружков»</w:t>
      </w:r>
      <w:r w:rsidRPr="009B331F">
        <w:rPr>
          <w:rFonts w:eastAsia="Arial"/>
          <w:color w:val="17365D" w:themeColor="text2" w:themeShade="BF"/>
        </w:rPr>
        <w:t xml:space="preserve"> </w:t>
      </w:r>
    </w:p>
    <w:tbl>
      <w:tblPr>
        <w:tblW w:w="696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85"/>
        <w:gridCol w:w="5280"/>
      </w:tblGrid>
      <w:tr w:rsidR="00013270" w:rsidRPr="009B331F" w:rsidTr="00EC4364">
        <w:trPr>
          <w:trHeight w:val="613"/>
          <w:jc w:val="center"/>
        </w:trPr>
        <w:tc>
          <w:tcPr>
            <w:tcW w:w="1685" w:type="dxa"/>
            <w:shd w:val="clear" w:color="auto" w:fill="auto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Учебный год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Доля бесплатных кружков</w:t>
            </w:r>
          </w:p>
        </w:tc>
      </w:tr>
      <w:tr w:rsidR="00013270" w:rsidRPr="009B331F" w:rsidTr="00EC4364">
        <w:trPr>
          <w:trHeight w:val="255"/>
          <w:jc w:val="center"/>
        </w:trPr>
        <w:tc>
          <w:tcPr>
            <w:tcW w:w="1685" w:type="dxa"/>
            <w:shd w:val="clear" w:color="auto" w:fill="auto"/>
            <w:noWrap/>
            <w:vAlign w:val="bottom"/>
          </w:tcPr>
          <w:p w:rsidR="00013270" w:rsidRPr="009B331F" w:rsidRDefault="00F20F22" w:rsidP="00F20F22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2014</w:t>
            </w:r>
            <w:r w:rsidR="00013270" w:rsidRPr="009B331F">
              <w:rPr>
                <w:color w:val="17365D" w:themeColor="text2" w:themeShade="BF"/>
              </w:rPr>
              <w:t>-201</w:t>
            </w:r>
            <w:r w:rsidRPr="009B331F">
              <w:rPr>
                <w:color w:val="17365D" w:themeColor="text2" w:themeShade="BF"/>
              </w:rPr>
              <w:t>5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58,6%</w:t>
            </w:r>
          </w:p>
        </w:tc>
      </w:tr>
      <w:tr w:rsidR="00013270" w:rsidRPr="009B331F" w:rsidTr="00EC4364">
        <w:trPr>
          <w:trHeight w:val="255"/>
          <w:jc w:val="center"/>
        </w:trPr>
        <w:tc>
          <w:tcPr>
            <w:tcW w:w="1685" w:type="dxa"/>
            <w:shd w:val="clear" w:color="auto" w:fill="auto"/>
            <w:noWrap/>
            <w:vAlign w:val="bottom"/>
          </w:tcPr>
          <w:p w:rsidR="00013270" w:rsidRPr="009B331F" w:rsidRDefault="00013270" w:rsidP="00F20F22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</w:t>
            </w:r>
            <w:r w:rsidR="00F20F22" w:rsidRPr="009B331F">
              <w:rPr>
                <w:color w:val="17365D" w:themeColor="text2" w:themeShade="BF"/>
              </w:rPr>
              <w:t>5</w:t>
            </w:r>
            <w:r w:rsidRPr="009B331F">
              <w:rPr>
                <w:color w:val="17365D" w:themeColor="text2" w:themeShade="BF"/>
              </w:rPr>
              <w:t>-201</w:t>
            </w:r>
            <w:r w:rsidR="00F20F22" w:rsidRPr="009B331F">
              <w:rPr>
                <w:color w:val="17365D" w:themeColor="text2" w:themeShade="BF"/>
              </w:rPr>
              <w:t>6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61%</w:t>
            </w:r>
          </w:p>
        </w:tc>
      </w:tr>
      <w:tr w:rsidR="00013270" w:rsidRPr="009B331F" w:rsidTr="00EC4364">
        <w:trPr>
          <w:trHeight w:val="255"/>
          <w:jc w:val="center"/>
        </w:trPr>
        <w:tc>
          <w:tcPr>
            <w:tcW w:w="1685" w:type="dxa"/>
            <w:shd w:val="clear" w:color="auto" w:fill="auto"/>
            <w:noWrap/>
            <w:vAlign w:val="bottom"/>
          </w:tcPr>
          <w:p w:rsidR="00013270" w:rsidRPr="009B331F" w:rsidRDefault="00F20F22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2016-2017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:rsidR="00013270" w:rsidRPr="009B331F" w:rsidRDefault="00F20F2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57</w:t>
            </w:r>
            <w:r w:rsidR="00013270" w:rsidRPr="009B331F">
              <w:rPr>
                <w:color w:val="17365D" w:themeColor="text2" w:themeShade="BF"/>
              </w:rPr>
              <w:t>,6%</w:t>
            </w:r>
          </w:p>
        </w:tc>
      </w:tr>
    </w:tbl>
    <w:p w:rsidR="00013270" w:rsidRPr="009B331F" w:rsidRDefault="00013270" w:rsidP="00013270">
      <w:pPr>
        <w:spacing w:line="276" w:lineRule="auto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5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«Перечень помещений и кабинетов»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4"/>
        <w:gridCol w:w="1024"/>
        <w:gridCol w:w="7668"/>
      </w:tblGrid>
      <w:tr w:rsidR="00013270" w:rsidRPr="009B331F" w:rsidTr="00EC4364">
        <w:tc>
          <w:tcPr>
            <w:tcW w:w="11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Здание </w:t>
            </w: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№ </w:t>
            </w:r>
            <w:proofErr w:type="spellStart"/>
            <w:proofErr w:type="gramStart"/>
            <w:r w:rsidRPr="009B331F">
              <w:rPr>
                <w:color w:val="17365D" w:themeColor="text2" w:themeShade="BF"/>
              </w:rPr>
              <w:t>п</w:t>
            </w:r>
            <w:proofErr w:type="spellEnd"/>
            <w:proofErr w:type="gramEnd"/>
            <w:r w:rsidRPr="009B331F">
              <w:rPr>
                <w:color w:val="17365D" w:themeColor="text2" w:themeShade="BF"/>
              </w:rPr>
              <w:t>/</w:t>
            </w:r>
            <w:proofErr w:type="spellStart"/>
            <w:r w:rsidRPr="009B331F">
              <w:rPr>
                <w:color w:val="17365D" w:themeColor="text2" w:themeShade="BF"/>
              </w:rPr>
              <w:t>п</w:t>
            </w:r>
            <w:proofErr w:type="spellEnd"/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Наименование помещения</w:t>
            </w:r>
          </w:p>
        </w:tc>
      </w:tr>
      <w:tr w:rsidR="00013270" w:rsidRPr="009B331F" w:rsidTr="00EC4364">
        <w:tc>
          <w:tcPr>
            <w:tcW w:w="1124" w:type="dxa"/>
            <w:vMerge w:val="restart"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ДДТ-1 этаж (11 помещений)</w:t>
            </w: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Приемная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Бухгалтерия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Костюмерная-1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Костюмерная-2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Костюмерная-3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6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Музей 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7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Гардероб 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8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Кабинет </w:t>
            </w:r>
            <w:proofErr w:type="spellStart"/>
            <w:r w:rsidRPr="009B331F">
              <w:rPr>
                <w:color w:val="17365D" w:themeColor="text2" w:themeShade="BF"/>
              </w:rPr>
              <w:t>завед</w:t>
            </w:r>
            <w:proofErr w:type="gramStart"/>
            <w:r w:rsidRPr="009B331F">
              <w:rPr>
                <w:color w:val="17365D" w:themeColor="text2" w:themeShade="BF"/>
              </w:rPr>
              <w:t>.п</w:t>
            </w:r>
            <w:proofErr w:type="gramEnd"/>
            <w:r w:rsidRPr="009B331F">
              <w:rPr>
                <w:color w:val="17365D" w:themeColor="text2" w:themeShade="BF"/>
              </w:rPr>
              <w:t>о</w:t>
            </w:r>
            <w:proofErr w:type="spellEnd"/>
            <w:r w:rsidRPr="009B331F">
              <w:rPr>
                <w:color w:val="17365D" w:themeColor="text2" w:themeShade="BF"/>
              </w:rPr>
              <w:t xml:space="preserve"> </w:t>
            </w:r>
            <w:proofErr w:type="spellStart"/>
            <w:r w:rsidRPr="009B331F">
              <w:rPr>
                <w:color w:val="17365D" w:themeColor="text2" w:themeShade="BF"/>
              </w:rPr>
              <w:t>хоз.части</w:t>
            </w:r>
            <w:proofErr w:type="spellEnd"/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9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Уборная-1 (служебный) 2 (детский)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10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Кабинет студии декоративно-прикладного творчества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11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Кабинет кройки и шитья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12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Кабинет ЮИД и «Экскурсовод»</w:t>
            </w:r>
          </w:p>
        </w:tc>
      </w:tr>
      <w:tr w:rsidR="00013270" w:rsidRPr="009B331F" w:rsidTr="00EC4364">
        <w:tc>
          <w:tcPr>
            <w:tcW w:w="1124" w:type="dxa"/>
            <w:vMerge w:val="restart"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ДДТ-2 этаж</w:t>
            </w:r>
          </w:p>
          <w:p w:rsidR="00013270" w:rsidRPr="009B331F" w:rsidRDefault="00013270" w:rsidP="00EC4364">
            <w:pPr>
              <w:spacing w:line="276" w:lineRule="auto"/>
              <w:ind w:left="113" w:right="113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(5 </w:t>
            </w:r>
            <w:proofErr w:type="spellStart"/>
            <w:r w:rsidRPr="009B331F">
              <w:rPr>
                <w:color w:val="17365D" w:themeColor="text2" w:themeShade="BF"/>
              </w:rPr>
              <w:t>помещ</w:t>
            </w:r>
            <w:proofErr w:type="spellEnd"/>
            <w:r w:rsidRPr="009B331F">
              <w:rPr>
                <w:color w:val="17365D" w:themeColor="text2" w:themeShade="BF"/>
              </w:rPr>
              <w:t>.)</w:t>
            </w: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Актовый зал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Танцевальный зал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Театральный зал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Кабинет </w:t>
            </w:r>
            <w:proofErr w:type="gramStart"/>
            <w:r w:rsidRPr="009B331F">
              <w:rPr>
                <w:color w:val="17365D" w:themeColor="text2" w:themeShade="BF"/>
              </w:rPr>
              <w:t>музыкальной</w:t>
            </w:r>
            <w:proofErr w:type="gramEnd"/>
            <w:r w:rsidRPr="009B331F">
              <w:rPr>
                <w:color w:val="17365D" w:themeColor="text2" w:themeShade="BF"/>
              </w:rPr>
              <w:t xml:space="preserve"> студии-1</w:t>
            </w:r>
          </w:p>
        </w:tc>
      </w:tr>
      <w:tr w:rsidR="00013270" w:rsidRPr="009B331F" w:rsidTr="00EC4364">
        <w:tc>
          <w:tcPr>
            <w:tcW w:w="1124" w:type="dxa"/>
            <w:vMerge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Кабинет вокала</w:t>
            </w:r>
          </w:p>
        </w:tc>
      </w:tr>
      <w:tr w:rsidR="00013270" w:rsidRPr="009B331F" w:rsidTr="00EC4364">
        <w:trPr>
          <w:cantSplit/>
          <w:trHeight w:val="314"/>
        </w:trPr>
        <w:tc>
          <w:tcPr>
            <w:tcW w:w="1124" w:type="dxa"/>
            <w:vMerge w:val="restart"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ПМЦ «Та</w:t>
            </w:r>
            <w:r w:rsidRPr="009B331F">
              <w:rPr>
                <w:color w:val="17365D" w:themeColor="text2" w:themeShade="BF"/>
                <w:lang w:val="kk-KZ"/>
              </w:rPr>
              <w:t>ң</w:t>
            </w:r>
            <w:r w:rsidRPr="009B331F">
              <w:rPr>
                <w:color w:val="17365D" w:themeColor="text2" w:themeShade="BF"/>
              </w:rPr>
              <w:t>шолпан»</w:t>
            </w:r>
          </w:p>
          <w:p w:rsidR="00013270" w:rsidRPr="009B331F" w:rsidRDefault="00013270" w:rsidP="00EC4364">
            <w:pPr>
              <w:spacing w:line="276" w:lineRule="auto"/>
              <w:ind w:left="113" w:right="113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(11 помещений)</w:t>
            </w: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Гардероб</w:t>
            </w:r>
          </w:p>
        </w:tc>
      </w:tr>
      <w:tr w:rsidR="00013270" w:rsidRPr="009B331F" w:rsidTr="00EC4364">
        <w:trPr>
          <w:cantSplit/>
          <w:trHeight w:val="337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Музыкальная студия</w:t>
            </w:r>
          </w:p>
        </w:tc>
      </w:tr>
      <w:tr w:rsidR="00013270" w:rsidRPr="009B331F" w:rsidTr="00EC4364">
        <w:trPr>
          <w:cantSplit/>
          <w:trHeight w:val="306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Костюмерная</w:t>
            </w:r>
          </w:p>
        </w:tc>
      </w:tr>
      <w:tr w:rsidR="00013270" w:rsidRPr="009B331F" w:rsidTr="00EC4364">
        <w:trPr>
          <w:cantSplit/>
          <w:trHeight w:val="361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Большой зал</w:t>
            </w:r>
          </w:p>
        </w:tc>
      </w:tr>
      <w:tr w:rsidR="00013270" w:rsidRPr="009B331F" w:rsidTr="00EC4364">
        <w:trPr>
          <w:cantSplit/>
          <w:trHeight w:val="274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Холл</w:t>
            </w:r>
          </w:p>
        </w:tc>
      </w:tr>
      <w:tr w:rsidR="00013270" w:rsidRPr="009B331F" w:rsidTr="00EC4364">
        <w:trPr>
          <w:cantSplit/>
          <w:trHeight w:val="361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6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Кабинет психолога</w:t>
            </w:r>
          </w:p>
        </w:tc>
      </w:tr>
      <w:tr w:rsidR="00013270" w:rsidRPr="009B331F" w:rsidTr="00EC4364">
        <w:trPr>
          <w:cantSplit/>
          <w:trHeight w:val="361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7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Гостиная</w:t>
            </w:r>
          </w:p>
        </w:tc>
      </w:tr>
      <w:tr w:rsidR="00013270" w:rsidRPr="009B331F" w:rsidTr="00EC4364">
        <w:trPr>
          <w:cantSplit/>
          <w:trHeight w:val="361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8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Кабинет «Актив-центра»</w:t>
            </w:r>
          </w:p>
        </w:tc>
      </w:tr>
      <w:tr w:rsidR="00013270" w:rsidRPr="009B331F" w:rsidTr="00EC4364">
        <w:trPr>
          <w:cantSplit/>
          <w:trHeight w:val="361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9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Кабинет «</w:t>
            </w:r>
            <w:proofErr w:type="spellStart"/>
            <w:r w:rsidRPr="009B331F">
              <w:rPr>
                <w:color w:val="17365D" w:themeColor="text2" w:themeShade="BF"/>
              </w:rPr>
              <w:t>Медиа-центра</w:t>
            </w:r>
            <w:proofErr w:type="spellEnd"/>
            <w:r w:rsidRPr="009B331F">
              <w:rPr>
                <w:color w:val="17365D" w:themeColor="text2" w:themeShade="BF"/>
              </w:rPr>
              <w:t>»</w:t>
            </w:r>
          </w:p>
        </w:tc>
      </w:tr>
      <w:tr w:rsidR="00013270" w:rsidRPr="009B331F" w:rsidTr="00EC4364">
        <w:trPr>
          <w:cantSplit/>
          <w:trHeight w:val="361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10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Кабинет «Компьютерного дизайна»</w:t>
            </w:r>
          </w:p>
        </w:tc>
      </w:tr>
      <w:tr w:rsidR="00013270" w:rsidRPr="009B331F" w:rsidTr="00EC4364">
        <w:trPr>
          <w:cantSplit/>
          <w:trHeight w:val="361"/>
        </w:trPr>
        <w:tc>
          <w:tcPr>
            <w:tcW w:w="1124" w:type="dxa"/>
            <w:vMerge/>
            <w:textDirection w:val="btLr"/>
          </w:tcPr>
          <w:p w:rsidR="00013270" w:rsidRPr="009B331F" w:rsidRDefault="00013270" w:rsidP="00EC4364">
            <w:pPr>
              <w:spacing w:line="276" w:lineRule="auto"/>
              <w:ind w:left="113" w:right="113"/>
              <w:jc w:val="both"/>
              <w:rPr>
                <w:color w:val="17365D" w:themeColor="text2" w:themeShade="BF"/>
              </w:rPr>
            </w:pPr>
          </w:p>
        </w:tc>
        <w:tc>
          <w:tcPr>
            <w:tcW w:w="1024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11</w:t>
            </w:r>
          </w:p>
        </w:tc>
        <w:tc>
          <w:tcPr>
            <w:tcW w:w="7668" w:type="dxa"/>
          </w:tcPr>
          <w:p w:rsidR="00013270" w:rsidRPr="009B331F" w:rsidRDefault="00013270" w:rsidP="00EC436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Уборная </w:t>
            </w:r>
          </w:p>
        </w:tc>
      </w:tr>
    </w:tbl>
    <w:p w:rsidR="00013270" w:rsidRPr="009B331F" w:rsidRDefault="00013270" w:rsidP="00013270">
      <w:pPr>
        <w:suppressAutoHyphens w:val="0"/>
        <w:spacing w:line="276" w:lineRule="auto"/>
        <w:ind w:firstLine="60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6</w:t>
      </w:r>
    </w:p>
    <w:p w:rsidR="00013270" w:rsidRPr="009B331F" w:rsidRDefault="00013270" w:rsidP="00013270">
      <w:pPr>
        <w:spacing w:line="276" w:lineRule="auto"/>
        <w:jc w:val="center"/>
        <w:rPr>
          <w:rFonts w:eastAsia="Arial"/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2.1</w:t>
      </w:r>
      <w:r w:rsidRPr="009B331F">
        <w:rPr>
          <w:rFonts w:eastAsia="Arial"/>
          <w:color w:val="17365D" w:themeColor="text2" w:themeShade="BF"/>
        </w:rPr>
        <w:t xml:space="preserve"> </w:t>
      </w:r>
      <w:r w:rsidRPr="009B331F">
        <w:rPr>
          <w:color w:val="17365D" w:themeColor="text2" w:themeShade="BF"/>
        </w:rPr>
        <w:t>«Оборудование ДДТ»</w:t>
      </w:r>
    </w:p>
    <w:tbl>
      <w:tblPr>
        <w:tblW w:w="864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25"/>
        <w:gridCol w:w="720"/>
      </w:tblGrid>
      <w:tr w:rsidR="00013270" w:rsidRPr="009B331F" w:rsidTr="00EC4364">
        <w:trPr>
          <w:trHeight w:val="255"/>
          <w:jc w:val="center"/>
        </w:trPr>
        <w:tc>
          <w:tcPr>
            <w:tcW w:w="7925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Техника для воспроизведения аудиозаписей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6</w:t>
            </w:r>
          </w:p>
        </w:tc>
      </w:tr>
      <w:tr w:rsidR="00013270" w:rsidRPr="009B331F" w:rsidTr="00EC4364">
        <w:trPr>
          <w:trHeight w:val="255"/>
          <w:jc w:val="center"/>
        </w:trPr>
        <w:tc>
          <w:tcPr>
            <w:tcW w:w="7925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Техника для воспроизведения видеозаписей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</w:t>
            </w:r>
          </w:p>
        </w:tc>
      </w:tr>
      <w:tr w:rsidR="00013270" w:rsidRPr="009B331F" w:rsidTr="00EC4364">
        <w:trPr>
          <w:trHeight w:val="255"/>
          <w:jc w:val="center"/>
        </w:trPr>
        <w:tc>
          <w:tcPr>
            <w:tcW w:w="7925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Компьютеры в управлении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</w:t>
            </w:r>
          </w:p>
        </w:tc>
      </w:tr>
      <w:tr w:rsidR="00013270" w:rsidRPr="009B331F" w:rsidTr="00EC4364">
        <w:trPr>
          <w:trHeight w:val="255"/>
          <w:jc w:val="center"/>
        </w:trPr>
        <w:tc>
          <w:tcPr>
            <w:tcW w:w="7925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Компьютеры в образовательном процессе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15</w:t>
            </w:r>
          </w:p>
        </w:tc>
      </w:tr>
      <w:tr w:rsidR="00013270" w:rsidRPr="009B331F" w:rsidTr="00EC4364">
        <w:trPr>
          <w:trHeight w:val="255"/>
          <w:jc w:val="center"/>
        </w:trPr>
        <w:tc>
          <w:tcPr>
            <w:tcW w:w="7925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Численность воспитанников на один компьютер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6</w:t>
            </w:r>
          </w:p>
        </w:tc>
      </w:tr>
      <w:tr w:rsidR="00013270" w:rsidRPr="009B331F" w:rsidTr="00EC4364">
        <w:trPr>
          <w:trHeight w:val="255"/>
          <w:jc w:val="center"/>
        </w:trPr>
        <w:tc>
          <w:tcPr>
            <w:tcW w:w="7925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Оргтехника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13</w:t>
            </w:r>
          </w:p>
        </w:tc>
      </w:tr>
      <w:tr w:rsidR="00013270" w:rsidRPr="009B331F" w:rsidTr="00EC4364">
        <w:trPr>
          <w:trHeight w:val="255"/>
          <w:jc w:val="center"/>
        </w:trPr>
        <w:tc>
          <w:tcPr>
            <w:tcW w:w="7925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Мультимедийный проектор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</w:t>
            </w:r>
          </w:p>
        </w:tc>
      </w:tr>
    </w:tbl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7</w:t>
      </w:r>
    </w:p>
    <w:p w:rsidR="00013270" w:rsidRPr="009B331F" w:rsidRDefault="00013270" w:rsidP="00013270">
      <w:pPr>
        <w:spacing w:line="276" w:lineRule="auto"/>
        <w:jc w:val="center"/>
        <w:rPr>
          <w:rFonts w:eastAsia="Arial"/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4.</w:t>
      </w:r>
      <w:r w:rsidRPr="009B331F">
        <w:rPr>
          <w:color w:val="17365D" w:themeColor="text2" w:themeShade="BF"/>
          <w:lang w:val="en-US"/>
        </w:rPr>
        <w:t>1</w:t>
      </w:r>
      <w:r w:rsidRPr="009B331F">
        <w:rPr>
          <w:rFonts w:eastAsia="Arial"/>
          <w:color w:val="17365D" w:themeColor="text2" w:themeShade="BF"/>
        </w:rPr>
        <w:t xml:space="preserve"> </w:t>
      </w:r>
    </w:p>
    <w:p w:rsidR="00013270" w:rsidRPr="009B331F" w:rsidRDefault="00013270" w:rsidP="00013270">
      <w:pPr>
        <w:spacing w:line="276" w:lineRule="auto"/>
        <w:jc w:val="center"/>
        <w:rPr>
          <w:rFonts w:eastAsia="Arial"/>
          <w:color w:val="17365D" w:themeColor="text2" w:themeShade="BF"/>
        </w:rPr>
      </w:pPr>
      <w:r w:rsidRPr="009B331F">
        <w:rPr>
          <w:color w:val="17365D" w:themeColor="text2" w:themeShade="BF"/>
        </w:rPr>
        <w:t>«</w:t>
      </w:r>
      <w:r w:rsidRPr="009B331F">
        <w:rPr>
          <w:rFonts w:eastAsia="Arial"/>
          <w:color w:val="17365D" w:themeColor="text2" w:themeShade="BF"/>
        </w:rPr>
        <w:t>Доля преподавателей с определенным уровнем образования</w:t>
      </w:r>
      <w:r w:rsidRPr="009B331F">
        <w:rPr>
          <w:color w:val="17365D" w:themeColor="text2" w:themeShade="BF"/>
        </w:rPr>
        <w:t>»</w:t>
      </w:r>
    </w:p>
    <w:p w:rsidR="00013270" w:rsidRPr="009B331F" w:rsidRDefault="00013270" w:rsidP="00013270">
      <w:pPr>
        <w:spacing w:line="276" w:lineRule="auto"/>
        <w:rPr>
          <w:color w:val="17365D" w:themeColor="text2" w:themeShade="BF"/>
        </w:rPr>
      </w:pPr>
    </w:p>
    <w:tbl>
      <w:tblPr>
        <w:tblW w:w="9964" w:type="dxa"/>
        <w:tblInd w:w="103" w:type="dxa"/>
        <w:tblLook w:val="0000"/>
      </w:tblPr>
      <w:tblGrid>
        <w:gridCol w:w="2260"/>
        <w:gridCol w:w="1153"/>
        <w:gridCol w:w="2331"/>
        <w:gridCol w:w="2349"/>
        <w:gridCol w:w="1871"/>
      </w:tblGrid>
      <w:tr w:rsidR="00013270" w:rsidRPr="009B331F" w:rsidTr="00EC4364">
        <w:trPr>
          <w:trHeight w:val="255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Учебный год</w:t>
            </w:r>
          </w:p>
        </w:tc>
        <w:tc>
          <w:tcPr>
            <w:tcW w:w="77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Количество педагогов</w:t>
            </w:r>
          </w:p>
        </w:tc>
      </w:tr>
      <w:tr w:rsidR="00013270" w:rsidRPr="009B331F" w:rsidTr="00EC4364">
        <w:trPr>
          <w:trHeight w:val="523"/>
        </w:trPr>
        <w:tc>
          <w:tcPr>
            <w:tcW w:w="2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rPr>
                <w:b/>
                <w:color w:val="17365D" w:themeColor="text2" w:themeShade="BF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всего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 xml:space="preserve">  с высшим образованием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 xml:space="preserve">  со средним специальным  образованием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с общим  средним образованием</w:t>
            </w:r>
          </w:p>
        </w:tc>
      </w:tr>
      <w:tr w:rsidR="00F20F22" w:rsidRPr="009B331F" w:rsidTr="00EC4364">
        <w:trPr>
          <w:trHeight w:val="25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2014-2015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35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26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8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0</w:t>
            </w:r>
          </w:p>
        </w:tc>
      </w:tr>
      <w:tr w:rsidR="00F20F22" w:rsidRPr="009B331F" w:rsidTr="00EC4364">
        <w:trPr>
          <w:trHeight w:val="34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2015-2016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31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24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8F5F72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</w:tr>
      <w:tr w:rsidR="00F20F22" w:rsidRPr="009B331F" w:rsidTr="00EC4364">
        <w:trPr>
          <w:trHeight w:val="34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F20F2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2016-2017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147E99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147E99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25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147E99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6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F22" w:rsidRPr="009B331F" w:rsidRDefault="00147E99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</w:t>
            </w:r>
          </w:p>
        </w:tc>
      </w:tr>
      <w:tr w:rsidR="00F20F22" w:rsidRPr="009B331F" w:rsidTr="00EC4364">
        <w:trPr>
          <w:trHeight w:val="345"/>
        </w:trPr>
        <w:tc>
          <w:tcPr>
            <w:tcW w:w="99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20F22" w:rsidRPr="009B331F" w:rsidRDefault="00F20F22" w:rsidP="00EC4364">
            <w:pPr>
              <w:spacing w:line="276" w:lineRule="auto"/>
              <w:rPr>
                <w:color w:val="17365D" w:themeColor="text2" w:themeShade="BF"/>
              </w:rPr>
            </w:pPr>
          </w:p>
          <w:p w:rsidR="00F20F22" w:rsidRPr="009B331F" w:rsidRDefault="00F20F22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ПРИЛОЖЕНИЕ 8</w:t>
            </w:r>
          </w:p>
          <w:p w:rsidR="00F20F22" w:rsidRPr="009B331F" w:rsidRDefault="00F20F2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Информационный массив к рисунку 4.2</w:t>
            </w:r>
          </w:p>
          <w:p w:rsidR="00F20F22" w:rsidRPr="009B331F" w:rsidRDefault="00F20F2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«</w:t>
            </w:r>
            <w:r w:rsidRPr="009B331F">
              <w:rPr>
                <w:rFonts w:eastAsia="Arial"/>
                <w:color w:val="17365D" w:themeColor="text2" w:themeShade="BF"/>
              </w:rPr>
              <w:t>Динамика доли  педагогов со стажем педагогической работы, процент</w:t>
            </w:r>
            <w:r w:rsidRPr="009B331F">
              <w:rPr>
                <w:color w:val="17365D" w:themeColor="text2" w:themeShade="BF"/>
              </w:rPr>
              <w:t xml:space="preserve">» </w:t>
            </w:r>
          </w:p>
          <w:p w:rsidR="00F20F22" w:rsidRPr="009B331F" w:rsidRDefault="00F20F22" w:rsidP="00EC4364">
            <w:pPr>
              <w:spacing w:line="276" w:lineRule="auto"/>
              <w:jc w:val="center"/>
              <w:rPr>
                <w:rFonts w:eastAsia="Arial"/>
                <w:color w:val="17365D" w:themeColor="text2" w:themeShade="BF"/>
              </w:rPr>
            </w:pPr>
          </w:p>
          <w:tbl>
            <w:tblPr>
              <w:tblW w:w="9055" w:type="dxa"/>
              <w:jc w:val="center"/>
              <w:tblInd w:w="1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286"/>
              <w:gridCol w:w="1195"/>
              <w:gridCol w:w="987"/>
              <w:gridCol w:w="836"/>
              <w:gridCol w:w="836"/>
              <w:gridCol w:w="1145"/>
              <w:gridCol w:w="898"/>
              <w:gridCol w:w="992"/>
            </w:tblGrid>
            <w:tr w:rsidR="00F20F22" w:rsidRPr="009B331F" w:rsidTr="00EC4364">
              <w:trPr>
                <w:trHeight w:val="315"/>
                <w:jc w:val="center"/>
              </w:trPr>
              <w:tc>
                <w:tcPr>
                  <w:tcW w:w="2286" w:type="dxa"/>
                  <w:vMerge w:val="restart"/>
                  <w:shd w:val="clear" w:color="auto" w:fill="auto"/>
                  <w:noWrap/>
                  <w:vAlign w:val="center"/>
                </w:tcPr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Учебный год</w:t>
                  </w:r>
                </w:p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</w:p>
              </w:tc>
              <w:tc>
                <w:tcPr>
                  <w:tcW w:w="6769" w:type="dxa"/>
                  <w:gridSpan w:val="7"/>
                </w:tcPr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 xml:space="preserve"> Количество  педагогов со стажем педагогической работы</w:t>
                  </w:r>
                </w:p>
              </w:tc>
            </w:tr>
            <w:tr w:rsidR="00F20F22" w:rsidRPr="009B331F" w:rsidTr="00EC4364">
              <w:trPr>
                <w:trHeight w:val="1575"/>
                <w:jc w:val="center"/>
              </w:trPr>
              <w:tc>
                <w:tcPr>
                  <w:tcW w:w="2286" w:type="dxa"/>
                  <w:vMerge/>
                  <w:shd w:val="clear" w:color="auto" w:fill="auto"/>
                  <w:noWrap/>
                  <w:vAlign w:val="bottom"/>
                </w:tcPr>
                <w:p w:rsidR="00F20F22" w:rsidRPr="009B331F" w:rsidRDefault="00F20F22" w:rsidP="00EC4364">
                  <w:pPr>
                    <w:spacing w:line="276" w:lineRule="auto"/>
                    <w:rPr>
                      <w:color w:val="17365D" w:themeColor="text2" w:themeShade="BF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  <w:textDirection w:val="btLr"/>
                  <w:vAlign w:val="center"/>
                </w:tcPr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 xml:space="preserve"> до 3-х  лет                               </w:t>
                  </w:r>
                </w:p>
              </w:tc>
              <w:tc>
                <w:tcPr>
                  <w:tcW w:w="987" w:type="dxa"/>
                  <w:shd w:val="clear" w:color="auto" w:fill="auto"/>
                  <w:textDirection w:val="btLr"/>
                  <w:vAlign w:val="center"/>
                </w:tcPr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 xml:space="preserve"> от 3 до 5 лет</w:t>
                  </w:r>
                </w:p>
              </w:tc>
              <w:tc>
                <w:tcPr>
                  <w:tcW w:w="716" w:type="dxa"/>
                  <w:textDirection w:val="btLr"/>
                </w:tcPr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от 5 до 10 лет</w:t>
                  </w:r>
                </w:p>
              </w:tc>
              <w:tc>
                <w:tcPr>
                  <w:tcW w:w="836" w:type="dxa"/>
                  <w:textDirection w:val="btLr"/>
                </w:tcPr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от 10 до 15 лет</w:t>
                  </w:r>
                </w:p>
              </w:tc>
              <w:tc>
                <w:tcPr>
                  <w:tcW w:w="1145" w:type="dxa"/>
                  <w:shd w:val="clear" w:color="auto" w:fill="auto"/>
                  <w:textDirection w:val="btLr"/>
                  <w:vAlign w:val="center"/>
                </w:tcPr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от  15 до 20лет</w:t>
                  </w:r>
                </w:p>
              </w:tc>
              <w:tc>
                <w:tcPr>
                  <w:tcW w:w="898" w:type="dxa"/>
                  <w:shd w:val="clear" w:color="auto" w:fill="auto"/>
                  <w:textDirection w:val="btLr"/>
                  <w:vAlign w:val="center"/>
                </w:tcPr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 xml:space="preserve"> свыше 20 лет</w:t>
                  </w:r>
                </w:p>
              </w:tc>
              <w:tc>
                <w:tcPr>
                  <w:tcW w:w="992" w:type="dxa"/>
                  <w:shd w:val="clear" w:color="auto" w:fill="auto"/>
                  <w:textDirection w:val="btLr"/>
                  <w:vAlign w:val="center"/>
                </w:tcPr>
                <w:p w:rsidR="00F20F22" w:rsidRPr="009B331F" w:rsidRDefault="00F20F22" w:rsidP="00EC4364">
                  <w:pPr>
                    <w:spacing w:line="276" w:lineRule="auto"/>
                    <w:jc w:val="center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 xml:space="preserve"> свыше 20 лет</w:t>
                  </w:r>
                </w:p>
              </w:tc>
            </w:tr>
            <w:tr w:rsidR="00147E99" w:rsidRPr="009B331F" w:rsidTr="00EC4364">
              <w:trPr>
                <w:trHeight w:val="315"/>
                <w:jc w:val="center"/>
              </w:trPr>
              <w:tc>
                <w:tcPr>
                  <w:tcW w:w="2286" w:type="dxa"/>
                  <w:shd w:val="clear" w:color="auto" w:fill="auto"/>
                  <w:noWrap/>
                  <w:vAlign w:val="bottom"/>
                </w:tcPr>
                <w:p w:rsidR="00147E99" w:rsidRPr="009B331F" w:rsidRDefault="00147E99" w:rsidP="008F5F72">
                  <w:pPr>
                    <w:spacing w:line="276" w:lineRule="auto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2014-2015</w:t>
                  </w:r>
                </w:p>
              </w:tc>
              <w:tc>
                <w:tcPr>
                  <w:tcW w:w="1195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17%</w:t>
                  </w:r>
                </w:p>
              </w:tc>
              <w:tc>
                <w:tcPr>
                  <w:tcW w:w="987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11,4%</w:t>
                  </w:r>
                </w:p>
              </w:tc>
              <w:tc>
                <w:tcPr>
                  <w:tcW w:w="716" w:type="dxa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8,5%</w:t>
                  </w:r>
                </w:p>
              </w:tc>
              <w:tc>
                <w:tcPr>
                  <w:tcW w:w="836" w:type="dxa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14,2%</w:t>
                  </w:r>
                </w:p>
              </w:tc>
              <w:tc>
                <w:tcPr>
                  <w:tcW w:w="1145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8,5%</w:t>
                  </w:r>
                </w:p>
              </w:tc>
              <w:tc>
                <w:tcPr>
                  <w:tcW w:w="898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40%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40%</w:t>
                  </w:r>
                </w:p>
              </w:tc>
            </w:tr>
            <w:tr w:rsidR="00147E99" w:rsidRPr="009B331F" w:rsidTr="008F5F72">
              <w:trPr>
                <w:trHeight w:val="315"/>
                <w:jc w:val="center"/>
              </w:trPr>
              <w:tc>
                <w:tcPr>
                  <w:tcW w:w="2286" w:type="dxa"/>
                  <w:shd w:val="clear" w:color="auto" w:fill="auto"/>
                  <w:noWrap/>
                  <w:vAlign w:val="bottom"/>
                </w:tcPr>
                <w:p w:rsidR="00147E99" w:rsidRPr="009B331F" w:rsidRDefault="00147E99" w:rsidP="008F5F72">
                  <w:pPr>
                    <w:spacing w:line="276" w:lineRule="auto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2015-2016</w:t>
                  </w:r>
                </w:p>
              </w:tc>
              <w:tc>
                <w:tcPr>
                  <w:tcW w:w="1195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19%</w:t>
                  </w:r>
                </w:p>
              </w:tc>
              <w:tc>
                <w:tcPr>
                  <w:tcW w:w="987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3%</w:t>
                  </w:r>
                </w:p>
              </w:tc>
              <w:tc>
                <w:tcPr>
                  <w:tcW w:w="716" w:type="dxa"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9,6%</w:t>
                  </w:r>
                </w:p>
              </w:tc>
              <w:tc>
                <w:tcPr>
                  <w:tcW w:w="836" w:type="dxa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16%</w:t>
                  </w:r>
                </w:p>
              </w:tc>
              <w:tc>
                <w:tcPr>
                  <w:tcW w:w="1145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6,4%</w:t>
                  </w:r>
                </w:p>
              </w:tc>
              <w:tc>
                <w:tcPr>
                  <w:tcW w:w="898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40%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8F5F72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40%</w:t>
                  </w:r>
                </w:p>
              </w:tc>
            </w:tr>
            <w:tr w:rsidR="00147E99" w:rsidRPr="009B331F" w:rsidTr="00EC4364">
              <w:trPr>
                <w:trHeight w:val="315"/>
                <w:jc w:val="center"/>
              </w:trPr>
              <w:tc>
                <w:tcPr>
                  <w:tcW w:w="2286" w:type="dxa"/>
                  <w:shd w:val="clear" w:color="auto" w:fill="auto"/>
                  <w:noWrap/>
                  <w:vAlign w:val="bottom"/>
                </w:tcPr>
                <w:p w:rsidR="00147E99" w:rsidRPr="009B331F" w:rsidRDefault="00147E99" w:rsidP="00EC4364">
                  <w:pPr>
                    <w:spacing w:line="276" w:lineRule="auto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2016-2017</w:t>
                  </w:r>
                </w:p>
              </w:tc>
              <w:tc>
                <w:tcPr>
                  <w:tcW w:w="1195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EC4364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9%</w:t>
                  </w:r>
                </w:p>
              </w:tc>
              <w:tc>
                <w:tcPr>
                  <w:tcW w:w="987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EC4364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3%</w:t>
                  </w:r>
                </w:p>
              </w:tc>
              <w:tc>
                <w:tcPr>
                  <w:tcW w:w="716" w:type="dxa"/>
                  <w:vAlign w:val="center"/>
                </w:tcPr>
                <w:p w:rsidR="00147E99" w:rsidRPr="009B331F" w:rsidRDefault="00147E99" w:rsidP="00EC4364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15,6%</w:t>
                  </w:r>
                </w:p>
              </w:tc>
              <w:tc>
                <w:tcPr>
                  <w:tcW w:w="836" w:type="dxa"/>
                </w:tcPr>
                <w:p w:rsidR="00147E99" w:rsidRPr="009B331F" w:rsidRDefault="00147E99" w:rsidP="00EC4364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9%</w:t>
                  </w:r>
                </w:p>
              </w:tc>
              <w:tc>
                <w:tcPr>
                  <w:tcW w:w="1145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EC4364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12,5%</w:t>
                  </w:r>
                </w:p>
              </w:tc>
              <w:tc>
                <w:tcPr>
                  <w:tcW w:w="898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EC4364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50%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147E99" w:rsidRPr="009B331F" w:rsidRDefault="00147E99" w:rsidP="00EC4364">
                  <w:pPr>
                    <w:spacing w:line="276" w:lineRule="auto"/>
                    <w:jc w:val="right"/>
                    <w:rPr>
                      <w:color w:val="17365D" w:themeColor="text2" w:themeShade="BF"/>
                    </w:rPr>
                  </w:pPr>
                  <w:r w:rsidRPr="009B331F">
                    <w:rPr>
                      <w:color w:val="17365D" w:themeColor="text2" w:themeShade="BF"/>
                    </w:rPr>
                    <w:t>50%</w:t>
                  </w:r>
                </w:p>
              </w:tc>
            </w:tr>
          </w:tbl>
          <w:p w:rsidR="00F20F22" w:rsidRPr="009B331F" w:rsidRDefault="00F20F22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</w:p>
          <w:p w:rsidR="00F20F22" w:rsidRPr="009B331F" w:rsidRDefault="00F20F22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lastRenderedPageBreak/>
              <w:t>ПРИЛОЖЕНИЕ 9</w:t>
            </w:r>
          </w:p>
          <w:p w:rsidR="00F20F22" w:rsidRPr="009B331F" w:rsidRDefault="00F20F2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Информационный массив к рисунку 4.3</w:t>
            </w:r>
          </w:p>
          <w:p w:rsidR="00F20F22" w:rsidRPr="009B331F" w:rsidRDefault="00F20F22" w:rsidP="00EC4364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«Квалификационный уровень педагогического состава, процент »</w:t>
            </w:r>
          </w:p>
        </w:tc>
      </w:tr>
    </w:tbl>
    <w:p w:rsidR="00013270" w:rsidRPr="009B331F" w:rsidRDefault="00013270" w:rsidP="00013270">
      <w:pPr>
        <w:spacing w:line="276" w:lineRule="auto"/>
        <w:rPr>
          <w:color w:val="17365D" w:themeColor="text2" w:themeShade="BF"/>
        </w:rPr>
      </w:pPr>
    </w:p>
    <w:tbl>
      <w:tblPr>
        <w:tblW w:w="7160" w:type="dxa"/>
        <w:jc w:val="center"/>
        <w:tblInd w:w="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5"/>
        <w:gridCol w:w="1675"/>
        <w:gridCol w:w="1260"/>
        <w:gridCol w:w="1240"/>
        <w:gridCol w:w="1180"/>
      </w:tblGrid>
      <w:tr w:rsidR="00013270" w:rsidRPr="009B331F" w:rsidTr="00EC4364">
        <w:trPr>
          <w:trHeight w:val="315"/>
          <w:jc w:val="center"/>
        </w:trPr>
        <w:tc>
          <w:tcPr>
            <w:tcW w:w="1805" w:type="dxa"/>
            <w:vMerge w:val="restart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 Учебный год</w:t>
            </w:r>
          </w:p>
          <w:p w:rsidR="00013270" w:rsidRPr="009B331F" w:rsidRDefault="00013270" w:rsidP="00EC4364">
            <w:pPr>
              <w:spacing w:line="276" w:lineRule="auto"/>
              <w:rPr>
                <w:b/>
                <w:color w:val="17365D" w:themeColor="text2" w:themeShade="BF"/>
              </w:rPr>
            </w:pPr>
          </w:p>
          <w:p w:rsidR="00013270" w:rsidRPr="009B331F" w:rsidRDefault="00013270" w:rsidP="00EC4364">
            <w:pPr>
              <w:spacing w:line="276" w:lineRule="auto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 </w:t>
            </w:r>
          </w:p>
        </w:tc>
        <w:tc>
          <w:tcPr>
            <w:tcW w:w="5355" w:type="dxa"/>
            <w:gridSpan w:val="4"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Количество педагогов(%)</w:t>
            </w:r>
          </w:p>
        </w:tc>
      </w:tr>
      <w:tr w:rsidR="00013270" w:rsidRPr="009B331F" w:rsidTr="00EC4364">
        <w:trPr>
          <w:trHeight w:val="1230"/>
          <w:jc w:val="center"/>
        </w:trPr>
        <w:tc>
          <w:tcPr>
            <w:tcW w:w="1805" w:type="dxa"/>
            <w:vMerge/>
            <w:shd w:val="clear" w:color="auto" w:fill="auto"/>
            <w:noWrap/>
            <w:vAlign w:val="bottom"/>
          </w:tcPr>
          <w:p w:rsidR="00013270" w:rsidRPr="009B331F" w:rsidRDefault="00013270" w:rsidP="00EC4364">
            <w:pPr>
              <w:spacing w:line="276" w:lineRule="auto"/>
              <w:rPr>
                <w:b/>
                <w:color w:val="17365D" w:themeColor="text2" w:themeShade="BF"/>
              </w:rPr>
            </w:pPr>
          </w:p>
        </w:tc>
        <w:tc>
          <w:tcPr>
            <w:tcW w:w="1675" w:type="dxa"/>
            <w:shd w:val="clear" w:color="auto" w:fill="auto"/>
            <w:textDirection w:val="btLr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с высшей категорией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с первой категорией</w:t>
            </w:r>
          </w:p>
        </w:tc>
        <w:tc>
          <w:tcPr>
            <w:tcW w:w="1240" w:type="dxa"/>
            <w:shd w:val="clear" w:color="auto" w:fill="auto"/>
            <w:textDirection w:val="btLr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со второй категорией</w:t>
            </w:r>
          </w:p>
        </w:tc>
        <w:tc>
          <w:tcPr>
            <w:tcW w:w="1180" w:type="dxa"/>
            <w:shd w:val="clear" w:color="auto" w:fill="auto"/>
            <w:textDirection w:val="btLr"/>
            <w:vAlign w:val="center"/>
          </w:tcPr>
          <w:p w:rsidR="00013270" w:rsidRPr="009B331F" w:rsidRDefault="00013270" w:rsidP="00EC4364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без категории</w:t>
            </w:r>
          </w:p>
        </w:tc>
      </w:tr>
      <w:tr w:rsidR="00147E99" w:rsidRPr="009B331F" w:rsidTr="00EC4364">
        <w:trPr>
          <w:trHeight w:val="315"/>
          <w:jc w:val="center"/>
        </w:trPr>
        <w:tc>
          <w:tcPr>
            <w:tcW w:w="1805" w:type="dxa"/>
            <w:shd w:val="clear" w:color="auto" w:fill="auto"/>
            <w:noWrap/>
            <w:vAlign w:val="bottom"/>
          </w:tcPr>
          <w:p w:rsidR="00147E99" w:rsidRPr="009B331F" w:rsidRDefault="00147E99" w:rsidP="008F5F72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2014-2015</w:t>
            </w:r>
          </w:p>
        </w:tc>
        <w:tc>
          <w:tcPr>
            <w:tcW w:w="1675" w:type="dxa"/>
            <w:shd w:val="clear" w:color="auto" w:fill="auto"/>
            <w:noWrap/>
            <w:vAlign w:val="center"/>
          </w:tcPr>
          <w:p w:rsidR="00147E99" w:rsidRPr="009B331F" w:rsidRDefault="00147E99" w:rsidP="008F5F72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8,5%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147E99" w:rsidRPr="009B331F" w:rsidRDefault="00147E99" w:rsidP="008F5F72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22,8%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147E99" w:rsidRPr="009B331F" w:rsidRDefault="00147E99" w:rsidP="008F5F72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17%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:rsidR="00147E99" w:rsidRPr="009B331F" w:rsidRDefault="00147E99" w:rsidP="008F5F72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51%</w:t>
            </w:r>
          </w:p>
        </w:tc>
      </w:tr>
      <w:tr w:rsidR="00147E99" w:rsidRPr="009B331F" w:rsidTr="00EC4364">
        <w:trPr>
          <w:trHeight w:val="315"/>
          <w:jc w:val="center"/>
        </w:trPr>
        <w:tc>
          <w:tcPr>
            <w:tcW w:w="1805" w:type="dxa"/>
            <w:shd w:val="clear" w:color="auto" w:fill="auto"/>
            <w:noWrap/>
            <w:vAlign w:val="bottom"/>
          </w:tcPr>
          <w:p w:rsidR="00147E99" w:rsidRPr="009B331F" w:rsidRDefault="00147E99" w:rsidP="008F5F72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2015-2016</w:t>
            </w:r>
          </w:p>
        </w:tc>
        <w:tc>
          <w:tcPr>
            <w:tcW w:w="1675" w:type="dxa"/>
            <w:shd w:val="clear" w:color="auto" w:fill="auto"/>
            <w:noWrap/>
            <w:vAlign w:val="center"/>
          </w:tcPr>
          <w:p w:rsidR="00147E99" w:rsidRPr="009B331F" w:rsidRDefault="00147E99" w:rsidP="008F5F72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16%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147E99" w:rsidRPr="009B331F" w:rsidRDefault="00147E99" w:rsidP="008F5F72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19%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147E99" w:rsidRPr="009B331F" w:rsidRDefault="00147E99" w:rsidP="008F5F72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19%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:rsidR="00147E99" w:rsidRPr="009B331F" w:rsidRDefault="00147E99" w:rsidP="008F5F72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45%</w:t>
            </w:r>
          </w:p>
        </w:tc>
      </w:tr>
      <w:tr w:rsidR="00147E99" w:rsidRPr="009B331F" w:rsidTr="00EC4364">
        <w:trPr>
          <w:trHeight w:val="315"/>
          <w:jc w:val="center"/>
        </w:trPr>
        <w:tc>
          <w:tcPr>
            <w:tcW w:w="1805" w:type="dxa"/>
            <w:shd w:val="clear" w:color="auto" w:fill="auto"/>
            <w:noWrap/>
            <w:vAlign w:val="bottom"/>
          </w:tcPr>
          <w:p w:rsidR="00147E99" w:rsidRPr="009B331F" w:rsidRDefault="00147E99" w:rsidP="00EC4364">
            <w:pPr>
              <w:spacing w:line="276" w:lineRule="auto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2016-2017</w:t>
            </w:r>
          </w:p>
        </w:tc>
        <w:tc>
          <w:tcPr>
            <w:tcW w:w="1675" w:type="dxa"/>
            <w:shd w:val="clear" w:color="auto" w:fill="auto"/>
            <w:noWrap/>
            <w:vAlign w:val="center"/>
          </w:tcPr>
          <w:p w:rsidR="00147E99" w:rsidRPr="009B331F" w:rsidRDefault="00147E99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21%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147E99" w:rsidRPr="009B331F" w:rsidRDefault="00147E99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18,7%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147E99" w:rsidRPr="009B331F" w:rsidRDefault="00147E99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25%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:rsidR="00147E99" w:rsidRPr="009B331F" w:rsidRDefault="00147E99" w:rsidP="00EC4364">
            <w:pPr>
              <w:spacing w:line="276" w:lineRule="auto"/>
              <w:jc w:val="right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34,3%</w:t>
            </w:r>
          </w:p>
        </w:tc>
      </w:tr>
    </w:tbl>
    <w:p w:rsidR="00013270" w:rsidRPr="009B331F" w:rsidRDefault="00013270" w:rsidP="00013270">
      <w:pPr>
        <w:spacing w:line="276" w:lineRule="auto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10</w:t>
      </w: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5.1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«Ответы родителей на </w:t>
      </w:r>
      <w:proofErr w:type="gramStart"/>
      <w:r w:rsidRPr="009B331F">
        <w:rPr>
          <w:color w:val="17365D" w:themeColor="text2" w:themeShade="BF"/>
        </w:rPr>
        <w:t>вопрос</w:t>
      </w:r>
      <w:proofErr w:type="gramEnd"/>
      <w:r w:rsidRPr="009B331F">
        <w:rPr>
          <w:color w:val="17365D" w:themeColor="text2" w:themeShade="BF"/>
        </w:rPr>
        <w:t xml:space="preserve"> «Какие изменения в поведении (развитии) ребёнка Вы наблюдаете с момента поступления его в ДДТ?»</w:t>
      </w:r>
    </w:p>
    <w:p w:rsidR="00013270" w:rsidRPr="009B331F" w:rsidRDefault="00013270" w:rsidP="00013270">
      <w:pPr>
        <w:suppressAutoHyphens w:val="0"/>
        <w:spacing w:line="276" w:lineRule="auto"/>
        <w:ind w:left="142"/>
        <w:jc w:val="both"/>
        <w:rPr>
          <w:color w:val="17365D" w:themeColor="text2" w:themeShade="BF"/>
        </w:rPr>
      </w:pPr>
    </w:p>
    <w:tbl>
      <w:tblPr>
        <w:tblW w:w="8588" w:type="dxa"/>
        <w:jc w:val="center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2057"/>
        <w:gridCol w:w="2224"/>
      </w:tblGrid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Индикаторы для ответа на вопрос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Ответы родителей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Процент </w:t>
            </w:r>
            <w:proofErr w:type="gramStart"/>
            <w:r w:rsidRPr="009B331F">
              <w:rPr>
                <w:color w:val="17365D" w:themeColor="text2" w:themeShade="BF"/>
              </w:rPr>
              <w:t>опрошенных</w:t>
            </w:r>
            <w:proofErr w:type="gramEnd"/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Стал серьезным и исполнительным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409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79,8%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Стал любознательным и общительным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305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59,5%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Стал аккуратным, внимательным и усидчивым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210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41%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Изменений не наблюдал (а)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25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4,8%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Стал активным участникам различных мероприятий, проводимых в ДДТ и школе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312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60,9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Стал более увлеченным,</w:t>
            </w:r>
          </w:p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целеустремленным, самостоятельным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510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99,6</w:t>
            </w:r>
          </w:p>
        </w:tc>
      </w:tr>
    </w:tbl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11</w:t>
      </w: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5.2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«Ответы родителей на вопрос «Созданы ли, на Ваш взгляд, условия в нашей внешкольной организации для обучения и развития детей?»</w:t>
      </w: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tbl>
      <w:tblPr>
        <w:tblW w:w="8588" w:type="dxa"/>
        <w:jc w:val="center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2057"/>
        <w:gridCol w:w="2224"/>
      </w:tblGrid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Индикаторы для ответа на вопрос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Ответы родителей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Процент </w:t>
            </w:r>
            <w:proofErr w:type="gramStart"/>
            <w:r w:rsidRPr="009B331F">
              <w:rPr>
                <w:color w:val="17365D" w:themeColor="text2" w:themeShade="BF"/>
              </w:rPr>
              <w:t>опрошенных</w:t>
            </w:r>
            <w:proofErr w:type="gramEnd"/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Отличные условия и возможности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500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97%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Условия удовлетворительные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12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2,3%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Неудовлетворительные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0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0%</w:t>
            </w:r>
          </w:p>
        </w:tc>
      </w:tr>
    </w:tbl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12</w:t>
      </w: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  <w:lang w:val="en-US"/>
        </w:rPr>
      </w:pPr>
      <w:r w:rsidRPr="009B331F">
        <w:rPr>
          <w:color w:val="17365D" w:themeColor="text2" w:themeShade="BF"/>
        </w:rPr>
        <w:lastRenderedPageBreak/>
        <w:t xml:space="preserve">Информационный массив к рисунку </w:t>
      </w:r>
      <w:r w:rsidRPr="009B331F">
        <w:rPr>
          <w:color w:val="17365D" w:themeColor="text2" w:themeShade="BF"/>
          <w:lang w:val="en-US"/>
        </w:rPr>
        <w:t>5.3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«Ответ родителей на вопрос «Связываете ли посещение ребенка нашей внешкольной организации с возможностью выбора будущей профессии»</w:t>
      </w: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tbl>
      <w:tblPr>
        <w:tblW w:w="8588" w:type="dxa"/>
        <w:jc w:val="center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2057"/>
        <w:gridCol w:w="2224"/>
      </w:tblGrid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Индикаторы для ответа на вопрос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Ответы родителей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Процент </w:t>
            </w:r>
            <w:proofErr w:type="gramStart"/>
            <w:r w:rsidRPr="009B331F">
              <w:rPr>
                <w:color w:val="17365D" w:themeColor="text2" w:themeShade="BF"/>
              </w:rPr>
              <w:t>опрошенных</w:t>
            </w:r>
            <w:proofErr w:type="gramEnd"/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Не знаю, время покажет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114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22%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Нет, не связываю, но посещение ДДТ поможет стать моему ребенку всесторонне развитой гармоничной личностью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387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75%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Несомненно, поскольку я хочу видеть в своем ребенке не только творческую личность, но и хорошего профессионала своего дела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11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2,1%</w:t>
            </w:r>
          </w:p>
        </w:tc>
      </w:tr>
    </w:tbl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13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5.4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«Результаты ответов родителей на вопрос «Устраивает ли Вас оплата за обучение»</w:t>
      </w:r>
    </w:p>
    <w:tbl>
      <w:tblPr>
        <w:tblW w:w="8588" w:type="dxa"/>
        <w:jc w:val="center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2057"/>
        <w:gridCol w:w="2224"/>
      </w:tblGrid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Индикаторы для ответа на вопрос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Ответы родителей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 xml:space="preserve">Процент </w:t>
            </w:r>
            <w:proofErr w:type="gramStart"/>
            <w:r w:rsidRPr="009B331F">
              <w:rPr>
                <w:b/>
                <w:color w:val="17365D" w:themeColor="text2" w:themeShade="BF"/>
              </w:rPr>
              <w:t>опрошенных</w:t>
            </w:r>
            <w:proofErr w:type="gramEnd"/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Вполне устраивает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491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96%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Устраивает, но хотелось бы иметь скидку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21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Оплата высокая, но приходится платить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0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0</w:t>
            </w:r>
          </w:p>
        </w:tc>
      </w:tr>
    </w:tbl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14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Информационный массив к рисунку 5.5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«Результаты ответов воспитанников на </w:t>
      </w:r>
      <w:proofErr w:type="gramStart"/>
      <w:r w:rsidRPr="009B331F">
        <w:rPr>
          <w:color w:val="17365D" w:themeColor="text2" w:themeShade="BF"/>
        </w:rPr>
        <w:t>вопрос</w:t>
      </w:r>
      <w:proofErr w:type="gramEnd"/>
      <w:r w:rsidRPr="009B331F">
        <w:rPr>
          <w:color w:val="17365D" w:themeColor="text2" w:themeShade="BF"/>
        </w:rPr>
        <w:t xml:space="preserve"> «С каким настроением Вы собираетесь на кружок (секцию) в Дом детского творчества?»</w:t>
      </w:r>
    </w:p>
    <w:p w:rsidR="00013270" w:rsidRPr="009B331F" w:rsidRDefault="00013270" w:rsidP="00013270">
      <w:pPr>
        <w:suppressAutoHyphens w:val="0"/>
        <w:spacing w:line="276" w:lineRule="auto"/>
        <w:ind w:left="1320"/>
        <w:jc w:val="both"/>
        <w:rPr>
          <w:color w:val="17365D" w:themeColor="text2" w:themeShade="BF"/>
        </w:rPr>
      </w:pPr>
    </w:p>
    <w:tbl>
      <w:tblPr>
        <w:tblW w:w="8588" w:type="dxa"/>
        <w:jc w:val="center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2057"/>
        <w:gridCol w:w="2224"/>
      </w:tblGrid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Индикаторы для ответа на вопрос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Ответы воспитанников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 xml:space="preserve">Процент </w:t>
            </w:r>
            <w:proofErr w:type="gramStart"/>
            <w:r w:rsidRPr="009B331F">
              <w:rPr>
                <w:b/>
                <w:color w:val="17365D" w:themeColor="text2" w:themeShade="BF"/>
              </w:rPr>
              <w:t>опрошенных</w:t>
            </w:r>
            <w:proofErr w:type="gramEnd"/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Настроение появляется уже на занятиях в доме творчества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56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12,9%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Настроение нет, </w:t>
            </w:r>
            <w:proofErr w:type="gramStart"/>
            <w:r w:rsidRPr="009B331F">
              <w:rPr>
                <w:color w:val="17365D" w:themeColor="text2" w:themeShade="BF"/>
              </w:rPr>
              <w:t>вынужден</w:t>
            </w:r>
            <w:proofErr w:type="gramEnd"/>
            <w:r w:rsidRPr="009B331F">
              <w:rPr>
                <w:color w:val="17365D" w:themeColor="text2" w:themeShade="BF"/>
              </w:rPr>
              <w:t xml:space="preserve"> идти туда, т.к. этого хотят мои родители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10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2,3%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Настроение не имеет значение, это пригодится мне в будущем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78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tabs>
                <w:tab w:val="left" w:pos="826"/>
                <w:tab w:val="center" w:pos="1004"/>
              </w:tabs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18%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 радостью, интересом,</w:t>
            </w:r>
          </w:p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воодушевлением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409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79,8%</w:t>
            </w:r>
          </w:p>
        </w:tc>
      </w:tr>
    </w:tbl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</w:p>
    <w:p w:rsidR="00147E99" w:rsidRPr="009B331F" w:rsidRDefault="00147E99" w:rsidP="00013270">
      <w:pPr>
        <w:spacing w:line="276" w:lineRule="auto"/>
        <w:jc w:val="right"/>
        <w:rPr>
          <w:color w:val="17365D" w:themeColor="text2" w:themeShade="BF"/>
        </w:rPr>
      </w:pPr>
    </w:p>
    <w:p w:rsidR="00147E99" w:rsidRPr="009B331F" w:rsidRDefault="00147E99" w:rsidP="00013270">
      <w:pPr>
        <w:spacing w:line="276" w:lineRule="auto"/>
        <w:jc w:val="right"/>
        <w:rPr>
          <w:color w:val="17365D" w:themeColor="text2" w:themeShade="BF"/>
        </w:rPr>
      </w:pPr>
    </w:p>
    <w:p w:rsidR="00147E99" w:rsidRPr="009B331F" w:rsidRDefault="00147E99" w:rsidP="00013270">
      <w:pPr>
        <w:spacing w:line="276" w:lineRule="auto"/>
        <w:jc w:val="right"/>
        <w:rPr>
          <w:color w:val="17365D" w:themeColor="text2" w:themeShade="BF"/>
        </w:rPr>
      </w:pPr>
    </w:p>
    <w:p w:rsidR="00147E99" w:rsidRPr="009B331F" w:rsidRDefault="00147E99" w:rsidP="00013270">
      <w:pPr>
        <w:spacing w:line="276" w:lineRule="auto"/>
        <w:jc w:val="right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lastRenderedPageBreak/>
        <w:t>ПРИЛОЖЕНИЕ 15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 xml:space="preserve">Информационный массив к рисунку 5.6 «Ответы воспитанников на </w:t>
      </w:r>
      <w:proofErr w:type="gramStart"/>
      <w:r w:rsidRPr="009B331F">
        <w:rPr>
          <w:color w:val="17365D" w:themeColor="text2" w:themeShade="BF"/>
        </w:rPr>
        <w:t>вопрос</w:t>
      </w:r>
      <w:proofErr w:type="gramEnd"/>
      <w:r w:rsidRPr="009B331F">
        <w:rPr>
          <w:color w:val="17365D" w:themeColor="text2" w:themeShade="BF"/>
        </w:rPr>
        <w:t xml:space="preserve"> «Какие черты характера воспитывают в Вас занятия в ДДТ?»</w:t>
      </w:r>
    </w:p>
    <w:p w:rsidR="00013270" w:rsidRPr="009B331F" w:rsidRDefault="00013270" w:rsidP="00013270">
      <w:pPr>
        <w:suppressAutoHyphens w:val="0"/>
        <w:spacing w:line="276" w:lineRule="auto"/>
        <w:ind w:left="1320"/>
        <w:jc w:val="both"/>
        <w:rPr>
          <w:color w:val="17365D" w:themeColor="text2" w:themeShade="BF"/>
        </w:rPr>
      </w:pPr>
    </w:p>
    <w:tbl>
      <w:tblPr>
        <w:tblW w:w="8588" w:type="dxa"/>
        <w:jc w:val="center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2057"/>
        <w:gridCol w:w="2224"/>
      </w:tblGrid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Индикаторы для ответа на вопрос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>Ответы воспитанников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9B331F">
              <w:rPr>
                <w:b/>
                <w:color w:val="17365D" w:themeColor="text2" w:themeShade="BF"/>
              </w:rPr>
              <w:t xml:space="preserve">Процент </w:t>
            </w:r>
            <w:proofErr w:type="gramStart"/>
            <w:r w:rsidRPr="009B331F">
              <w:rPr>
                <w:b/>
                <w:color w:val="17365D" w:themeColor="text2" w:themeShade="BF"/>
              </w:rPr>
              <w:t>опрошенных</w:t>
            </w:r>
            <w:proofErr w:type="gramEnd"/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Артистизм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219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24%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Самоуверенность 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167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18,6%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Общительность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200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22,3%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Исполнительность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412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45,9%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Серьезность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398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44%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Любознательность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315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35%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Усидчивость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207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23%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Активность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421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46,9%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Внимательность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295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32,9%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Аккуратность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309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34,4%</w:t>
            </w:r>
          </w:p>
        </w:tc>
      </w:tr>
    </w:tbl>
    <w:p w:rsidR="00013270" w:rsidRPr="009B331F" w:rsidRDefault="00013270" w:rsidP="00013270">
      <w:pPr>
        <w:suppressAutoHyphens w:val="0"/>
        <w:spacing w:line="276" w:lineRule="auto"/>
        <w:ind w:left="1320"/>
        <w:jc w:val="both"/>
        <w:rPr>
          <w:color w:val="17365D" w:themeColor="text2" w:themeShade="BF"/>
        </w:rPr>
      </w:pPr>
    </w:p>
    <w:p w:rsidR="00013270" w:rsidRPr="009B331F" w:rsidRDefault="00013270" w:rsidP="00013270">
      <w:pPr>
        <w:spacing w:line="276" w:lineRule="auto"/>
        <w:jc w:val="right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ПРИЛОЖЕНИЕ 16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  <w:lang w:val="en-US"/>
        </w:rPr>
      </w:pPr>
      <w:r w:rsidRPr="009B331F">
        <w:rPr>
          <w:color w:val="17365D" w:themeColor="text2" w:themeShade="BF"/>
        </w:rPr>
        <w:t xml:space="preserve">Информационный массив к рисунку </w:t>
      </w:r>
      <w:r w:rsidRPr="009B331F">
        <w:rPr>
          <w:color w:val="17365D" w:themeColor="text2" w:themeShade="BF"/>
          <w:lang w:val="en-US"/>
        </w:rPr>
        <w:t>5.7</w:t>
      </w:r>
    </w:p>
    <w:p w:rsidR="00013270" w:rsidRPr="009B331F" w:rsidRDefault="00013270" w:rsidP="00013270">
      <w:pPr>
        <w:spacing w:line="276" w:lineRule="auto"/>
        <w:ind w:firstLine="600"/>
        <w:jc w:val="center"/>
        <w:rPr>
          <w:color w:val="17365D" w:themeColor="text2" w:themeShade="BF"/>
        </w:rPr>
      </w:pPr>
      <w:r w:rsidRPr="009B331F">
        <w:rPr>
          <w:color w:val="17365D" w:themeColor="text2" w:themeShade="BF"/>
        </w:rPr>
        <w:t>«Ответы воспитанников на вопрос «Как Вы думаете, поможет ли посещение кружка (секции) определиться Вам с выбором будущей профессии?»</w:t>
      </w:r>
    </w:p>
    <w:p w:rsidR="00013270" w:rsidRPr="009B331F" w:rsidRDefault="00013270" w:rsidP="00013270">
      <w:pPr>
        <w:suppressAutoHyphens w:val="0"/>
        <w:spacing w:line="276" w:lineRule="auto"/>
        <w:ind w:left="1320"/>
        <w:jc w:val="both"/>
        <w:rPr>
          <w:color w:val="17365D" w:themeColor="text2" w:themeShade="BF"/>
        </w:rPr>
      </w:pPr>
    </w:p>
    <w:tbl>
      <w:tblPr>
        <w:tblW w:w="8588" w:type="dxa"/>
        <w:jc w:val="center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2057"/>
        <w:gridCol w:w="2224"/>
      </w:tblGrid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Индикаторы для ответа на вопрос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Ответы воспитанников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Процент </w:t>
            </w:r>
            <w:proofErr w:type="gramStart"/>
            <w:r w:rsidRPr="009B331F">
              <w:rPr>
                <w:color w:val="17365D" w:themeColor="text2" w:themeShade="BF"/>
              </w:rPr>
              <w:t>опрошенных</w:t>
            </w:r>
            <w:proofErr w:type="gramEnd"/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 xml:space="preserve">Да, поможет 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tabs>
                <w:tab w:val="left" w:pos="720"/>
                <w:tab w:val="center" w:pos="920"/>
              </w:tabs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89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20%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proofErr w:type="gramStart"/>
            <w:r w:rsidRPr="009B331F">
              <w:rPr>
                <w:color w:val="17365D" w:themeColor="text2" w:themeShade="BF"/>
              </w:rPr>
              <w:t>Может и нет</w:t>
            </w:r>
            <w:proofErr w:type="gramEnd"/>
            <w:r w:rsidRPr="009B331F">
              <w:rPr>
                <w:color w:val="17365D" w:themeColor="text2" w:themeShade="BF"/>
              </w:rPr>
              <w:t>, но мне нравится посещать кружок (секцию), заниматься любимым делом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182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42%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Не знаю, время покажет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52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12%</w:t>
            </w:r>
          </w:p>
        </w:tc>
      </w:tr>
      <w:tr w:rsidR="00013270" w:rsidRPr="009B331F" w:rsidTr="00EC4364">
        <w:trPr>
          <w:jc w:val="center"/>
        </w:trPr>
        <w:tc>
          <w:tcPr>
            <w:tcW w:w="430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both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Нет</w:t>
            </w:r>
          </w:p>
        </w:tc>
        <w:tc>
          <w:tcPr>
            <w:tcW w:w="2057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102</w:t>
            </w:r>
          </w:p>
        </w:tc>
        <w:tc>
          <w:tcPr>
            <w:tcW w:w="2224" w:type="dxa"/>
          </w:tcPr>
          <w:p w:rsidR="00013270" w:rsidRPr="009B331F" w:rsidRDefault="00013270" w:rsidP="00EC4364">
            <w:pPr>
              <w:suppressAutoHyphens w:val="0"/>
              <w:spacing w:line="276" w:lineRule="auto"/>
              <w:jc w:val="center"/>
              <w:rPr>
                <w:color w:val="17365D" w:themeColor="text2" w:themeShade="BF"/>
              </w:rPr>
            </w:pPr>
            <w:r w:rsidRPr="009B331F">
              <w:rPr>
                <w:color w:val="17365D" w:themeColor="text2" w:themeShade="BF"/>
              </w:rPr>
              <w:t>23,6%</w:t>
            </w:r>
          </w:p>
        </w:tc>
      </w:tr>
    </w:tbl>
    <w:p w:rsidR="007433E3" w:rsidRPr="009B331F" w:rsidRDefault="007433E3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p w:rsidR="007433E3" w:rsidRPr="009B331F" w:rsidRDefault="007433E3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p w:rsidR="007433E3" w:rsidRPr="009B331F" w:rsidRDefault="007433E3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p w:rsidR="005003CE" w:rsidRPr="009B331F" w:rsidRDefault="005003CE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p w:rsidR="005003CE" w:rsidRPr="009B331F" w:rsidRDefault="005003CE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p w:rsidR="005003CE" w:rsidRPr="009B331F" w:rsidRDefault="005003CE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p w:rsidR="007433E3" w:rsidRPr="009B331F" w:rsidRDefault="007433E3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p w:rsidR="007433E3" w:rsidRPr="009B331F" w:rsidRDefault="007433E3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p w:rsidR="007433E3" w:rsidRPr="009B331F" w:rsidRDefault="007433E3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bookmarkEnd w:id="9"/>
    <w:p w:rsidR="007433E3" w:rsidRPr="009B331F" w:rsidRDefault="007433E3" w:rsidP="007433E3">
      <w:pPr>
        <w:pStyle w:val="2"/>
        <w:spacing w:before="0" w:beforeAutospacing="0" w:after="0" w:afterAutospacing="0" w:line="276" w:lineRule="auto"/>
        <w:ind w:left="567"/>
        <w:jc w:val="both"/>
        <w:rPr>
          <w:rFonts w:eastAsia="Lucida Sans Unicode"/>
          <w:color w:val="17365D" w:themeColor="text2" w:themeShade="BF"/>
          <w:kern w:val="1"/>
          <w:sz w:val="24"/>
          <w:szCs w:val="24"/>
        </w:rPr>
      </w:pPr>
    </w:p>
    <w:sectPr w:rsidR="007433E3" w:rsidRPr="009B331F" w:rsidSect="007433E3">
      <w:footerReference w:type="even" r:id="rId37"/>
      <w:footerReference w:type="default" r:id="rId38"/>
      <w:pgSz w:w="11906" w:h="16838"/>
      <w:pgMar w:top="426" w:right="1106" w:bottom="709" w:left="1200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31F" w:rsidRDefault="009B331F">
      <w:r>
        <w:separator/>
      </w:r>
    </w:p>
  </w:endnote>
  <w:endnote w:type="continuationSeparator" w:id="1">
    <w:p w:rsidR="009B331F" w:rsidRDefault="009B33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0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31F" w:rsidRDefault="009B331F" w:rsidP="00B97589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B331F" w:rsidRDefault="009B331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31F" w:rsidRDefault="009B331F" w:rsidP="00B97589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934A6">
      <w:rPr>
        <w:rStyle w:val="a8"/>
        <w:noProof/>
      </w:rPr>
      <w:t>26</w:t>
    </w:r>
    <w:r>
      <w:rPr>
        <w:rStyle w:val="a8"/>
      </w:rPr>
      <w:fldChar w:fldCharType="end"/>
    </w:r>
  </w:p>
  <w:p w:rsidR="009B331F" w:rsidRDefault="009B331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31F" w:rsidRDefault="009B331F">
      <w:r>
        <w:separator/>
      </w:r>
    </w:p>
  </w:footnote>
  <w:footnote w:type="continuationSeparator" w:id="1">
    <w:p w:rsidR="009B331F" w:rsidRDefault="009B33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decimal"/>
      <w:lvlText w:val=" %1."/>
      <w:lvlJc w:val="left"/>
      <w:pPr>
        <w:tabs>
          <w:tab w:val="num" w:pos="1260"/>
        </w:tabs>
        <w:ind w:left="1260" w:hanging="360"/>
      </w:pPr>
      <w:rPr>
        <w:rFonts w:ascii="Times New Roman" w:hAnsi="Times New Roman"/>
        <w:b/>
        <w:i w:val="0"/>
        <w:cap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432"/>
      </w:pPr>
      <w:rPr>
        <w:rFonts w:ascii="Times New Roman" w:hAnsi="Times New Roman"/>
        <w:b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504"/>
      </w:pPr>
      <w:rPr>
        <w:rFonts w:ascii="Times New Roman" w:hAnsi="Times New Roman"/>
        <w:b w:val="0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628"/>
        </w:tabs>
        <w:ind w:left="2628" w:hanging="648"/>
      </w:pPr>
      <w:rPr>
        <w:rFonts w:ascii="Times New Roman" w:hAnsi="Times New Roman"/>
        <w:b w:val="0"/>
        <w:i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3132"/>
        </w:tabs>
        <w:ind w:left="3132" w:hanging="792"/>
      </w:pPr>
    </w:lvl>
    <w:lvl w:ilvl="5">
      <w:start w:val="1"/>
      <w:numFmt w:val="decimal"/>
      <w:lvlText w:val="%1.%2.%3.%4.%5.%6."/>
      <w:lvlJc w:val="left"/>
      <w:pPr>
        <w:tabs>
          <w:tab w:val="num" w:pos="3636"/>
        </w:tabs>
        <w:ind w:left="36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44"/>
        </w:tabs>
        <w:ind w:left="46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220"/>
        </w:tabs>
        <w:ind w:left="5220" w:hanging="1440"/>
      </w:p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OpenSymbol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OpenSymbol"/>
      </w:rPr>
    </w:lvl>
  </w:abstractNum>
  <w:abstractNum w:abstractNumId="4">
    <w:nsid w:val="02D26511"/>
    <w:multiLevelType w:val="hybridMultilevel"/>
    <w:tmpl w:val="F1F4B8E8"/>
    <w:lvl w:ilvl="0" w:tplc="A030EE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54E20E3"/>
    <w:multiLevelType w:val="hybridMultilevel"/>
    <w:tmpl w:val="D42E804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F350B3"/>
    <w:multiLevelType w:val="hybridMultilevel"/>
    <w:tmpl w:val="2FAEABB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3C6420"/>
    <w:multiLevelType w:val="hybridMultilevel"/>
    <w:tmpl w:val="DE589830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7D74DF"/>
    <w:multiLevelType w:val="hybridMultilevel"/>
    <w:tmpl w:val="6144D83E"/>
    <w:lvl w:ilvl="0" w:tplc="C8D6547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BE622E3"/>
    <w:multiLevelType w:val="hybridMultilevel"/>
    <w:tmpl w:val="302C5F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A76BE4"/>
    <w:multiLevelType w:val="hybridMultilevel"/>
    <w:tmpl w:val="F13C22CE"/>
    <w:lvl w:ilvl="0" w:tplc="077EC7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C352B3"/>
    <w:multiLevelType w:val="hybridMultilevel"/>
    <w:tmpl w:val="DCF6708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0802C6"/>
    <w:multiLevelType w:val="hybridMultilevel"/>
    <w:tmpl w:val="2FC02A5C"/>
    <w:lvl w:ilvl="0" w:tplc="FFFFFFFF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3">
    <w:nsid w:val="1730422F"/>
    <w:multiLevelType w:val="hybridMultilevel"/>
    <w:tmpl w:val="6ABAF42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780CD9"/>
    <w:multiLevelType w:val="hybridMultilevel"/>
    <w:tmpl w:val="3D88D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6E392C"/>
    <w:multiLevelType w:val="hybridMultilevel"/>
    <w:tmpl w:val="1BF84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9D3FE5"/>
    <w:multiLevelType w:val="hybridMultilevel"/>
    <w:tmpl w:val="FB708F32"/>
    <w:lvl w:ilvl="0" w:tplc="FFFFFFFF">
      <w:numFmt w:val="bullet"/>
      <w:lvlText w:val="-"/>
      <w:lvlJc w:val="left"/>
      <w:pPr>
        <w:ind w:left="12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17">
    <w:nsid w:val="1E136B48"/>
    <w:multiLevelType w:val="hybridMultilevel"/>
    <w:tmpl w:val="EB501840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3971A7"/>
    <w:multiLevelType w:val="hybridMultilevel"/>
    <w:tmpl w:val="E63ACD7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86717C"/>
    <w:multiLevelType w:val="hybridMultilevel"/>
    <w:tmpl w:val="F790D252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924C30"/>
    <w:multiLevelType w:val="hybridMultilevel"/>
    <w:tmpl w:val="2D6AA296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4D6EE9"/>
    <w:multiLevelType w:val="hybridMultilevel"/>
    <w:tmpl w:val="3C642A76"/>
    <w:lvl w:ilvl="0" w:tplc="DBA602F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2D277450"/>
    <w:multiLevelType w:val="hybridMultilevel"/>
    <w:tmpl w:val="D0EA40B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23E16"/>
    <w:multiLevelType w:val="hybridMultilevel"/>
    <w:tmpl w:val="11AE87D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6E4E34"/>
    <w:multiLevelType w:val="hybridMultilevel"/>
    <w:tmpl w:val="CAFA53BC"/>
    <w:lvl w:ilvl="0" w:tplc="A030EE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1041C7F"/>
    <w:multiLevelType w:val="hybridMultilevel"/>
    <w:tmpl w:val="20EA2220"/>
    <w:lvl w:ilvl="0" w:tplc="9172638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1E54E87"/>
    <w:multiLevelType w:val="hybridMultilevel"/>
    <w:tmpl w:val="5C9AE2FC"/>
    <w:lvl w:ilvl="0" w:tplc="98B00CF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630548"/>
    <w:multiLevelType w:val="hybridMultilevel"/>
    <w:tmpl w:val="86E69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B7166B"/>
    <w:multiLevelType w:val="hybridMultilevel"/>
    <w:tmpl w:val="96A4844A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8307E8"/>
    <w:multiLevelType w:val="hybridMultilevel"/>
    <w:tmpl w:val="FA308B70"/>
    <w:lvl w:ilvl="0" w:tplc="D222F6F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425067C"/>
    <w:multiLevelType w:val="hybridMultilevel"/>
    <w:tmpl w:val="D2DCC06A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1">
    <w:nsid w:val="455D39E2"/>
    <w:multiLevelType w:val="hybridMultilevel"/>
    <w:tmpl w:val="8314FD0C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B4217C"/>
    <w:multiLevelType w:val="hybridMultilevel"/>
    <w:tmpl w:val="AE1AA71E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800597"/>
    <w:multiLevelType w:val="hybridMultilevel"/>
    <w:tmpl w:val="28328090"/>
    <w:lvl w:ilvl="0" w:tplc="FFFFFFFF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A0A21FA"/>
    <w:multiLevelType w:val="hybridMultilevel"/>
    <w:tmpl w:val="7A14EDA6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52327A"/>
    <w:multiLevelType w:val="hybridMultilevel"/>
    <w:tmpl w:val="788AC1AE"/>
    <w:lvl w:ilvl="0" w:tplc="A030EE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C5B72C8"/>
    <w:multiLevelType w:val="hybridMultilevel"/>
    <w:tmpl w:val="8458BB9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E792E64"/>
    <w:multiLevelType w:val="hybridMultilevel"/>
    <w:tmpl w:val="6EB6DE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BEECC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1046CBC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1893762"/>
    <w:multiLevelType w:val="hybridMultilevel"/>
    <w:tmpl w:val="5DA016F6"/>
    <w:lvl w:ilvl="0" w:tplc="4EA22D6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9">
    <w:nsid w:val="55F85F63"/>
    <w:multiLevelType w:val="hybridMultilevel"/>
    <w:tmpl w:val="50A2D1F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D222BB"/>
    <w:multiLevelType w:val="hybridMultilevel"/>
    <w:tmpl w:val="7BCE1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3F39CA"/>
    <w:multiLevelType w:val="hybridMultilevel"/>
    <w:tmpl w:val="4DC8471E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700435"/>
    <w:multiLevelType w:val="hybridMultilevel"/>
    <w:tmpl w:val="2ACC2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A2A8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1122E66"/>
    <w:multiLevelType w:val="hybridMultilevel"/>
    <w:tmpl w:val="1A1A9D4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1636772"/>
    <w:multiLevelType w:val="hybridMultilevel"/>
    <w:tmpl w:val="F93C34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7E25E9"/>
    <w:multiLevelType w:val="hybridMultilevel"/>
    <w:tmpl w:val="12C6BD56"/>
    <w:lvl w:ilvl="0" w:tplc="FFFFFFFF"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6">
    <w:nsid w:val="6A837457"/>
    <w:multiLevelType w:val="hybridMultilevel"/>
    <w:tmpl w:val="171A9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D112A7"/>
    <w:multiLevelType w:val="hybridMultilevel"/>
    <w:tmpl w:val="663EEF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E57A28"/>
    <w:multiLevelType w:val="hybridMultilevel"/>
    <w:tmpl w:val="6450B5DE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32116A8"/>
    <w:multiLevelType w:val="hybridMultilevel"/>
    <w:tmpl w:val="DF86A338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63109C0"/>
    <w:multiLevelType w:val="hybridMultilevel"/>
    <w:tmpl w:val="D4B0FD76"/>
    <w:lvl w:ilvl="0" w:tplc="4C9C88E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76963B6A"/>
    <w:multiLevelType w:val="hybridMultilevel"/>
    <w:tmpl w:val="1D2EB68A"/>
    <w:lvl w:ilvl="0" w:tplc="A030EE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77E00BE1"/>
    <w:multiLevelType w:val="hybridMultilevel"/>
    <w:tmpl w:val="B7E09C18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3E2E65"/>
    <w:multiLevelType w:val="hybridMultilevel"/>
    <w:tmpl w:val="4ECA2B9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D60262"/>
    <w:multiLevelType w:val="hybridMultilevel"/>
    <w:tmpl w:val="690A3116"/>
    <w:lvl w:ilvl="0" w:tplc="774E83C8">
      <w:start w:val="1"/>
      <w:numFmt w:val="decimal"/>
      <w:lvlText w:val="%1)"/>
      <w:lvlJc w:val="left"/>
      <w:pPr>
        <w:ind w:left="7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78E83EC6"/>
    <w:multiLevelType w:val="hybridMultilevel"/>
    <w:tmpl w:val="C4767364"/>
    <w:lvl w:ilvl="0" w:tplc="A030E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2"/>
  </w:num>
  <w:num w:numId="3">
    <w:abstractNumId w:val="37"/>
  </w:num>
  <w:num w:numId="4">
    <w:abstractNumId w:val="14"/>
  </w:num>
  <w:num w:numId="5">
    <w:abstractNumId w:val="40"/>
  </w:num>
  <w:num w:numId="6">
    <w:abstractNumId w:val="8"/>
  </w:num>
  <w:num w:numId="7">
    <w:abstractNumId w:val="21"/>
  </w:num>
  <w:num w:numId="8">
    <w:abstractNumId w:val="38"/>
  </w:num>
  <w:num w:numId="9">
    <w:abstractNumId w:val="47"/>
  </w:num>
  <w:num w:numId="10">
    <w:abstractNumId w:val="46"/>
  </w:num>
  <w:num w:numId="11">
    <w:abstractNumId w:val="27"/>
  </w:num>
  <w:num w:numId="12">
    <w:abstractNumId w:val="44"/>
  </w:num>
  <w:num w:numId="13">
    <w:abstractNumId w:val="26"/>
  </w:num>
  <w:num w:numId="14">
    <w:abstractNumId w:val="54"/>
  </w:num>
  <w:num w:numId="15">
    <w:abstractNumId w:val="3"/>
  </w:num>
  <w:num w:numId="16">
    <w:abstractNumId w:val="15"/>
  </w:num>
  <w:num w:numId="17">
    <w:abstractNumId w:val="12"/>
  </w:num>
  <w:num w:numId="18">
    <w:abstractNumId w:val="22"/>
  </w:num>
  <w:num w:numId="19">
    <w:abstractNumId w:val="45"/>
  </w:num>
  <w:num w:numId="20">
    <w:abstractNumId w:val="23"/>
  </w:num>
  <w:num w:numId="21">
    <w:abstractNumId w:val="13"/>
  </w:num>
  <w:num w:numId="22">
    <w:abstractNumId w:val="33"/>
  </w:num>
  <w:num w:numId="23">
    <w:abstractNumId w:val="55"/>
  </w:num>
  <w:num w:numId="24">
    <w:abstractNumId w:val="31"/>
  </w:num>
  <w:num w:numId="25">
    <w:abstractNumId w:val="52"/>
  </w:num>
  <w:num w:numId="26">
    <w:abstractNumId w:val="48"/>
  </w:num>
  <w:num w:numId="27">
    <w:abstractNumId w:val="49"/>
  </w:num>
  <w:num w:numId="28">
    <w:abstractNumId w:val="35"/>
  </w:num>
  <w:num w:numId="29">
    <w:abstractNumId w:val="28"/>
  </w:num>
  <w:num w:numId="30">
    <w:abstractNumId w:val="7"/>
  </w:num>
  <w:num w:numId="31">
    <w:abstractNumId w:val="51"/>
  </w:num>
  <w:num w:numId="32">
    <w:abstractNumId w:val="41"/>
  </w:num>
  <w:num w:numId="33">
    <w:abstractNumId w:val="24"/>
  </w:num>
  <w:num w:numId="34">
    <w:abstractNumId w:val="32"/>
  </w:num>
  <w:num w:numId="35">
    <w:abstractNumId w:val="4"/>
  </w:num>
  <w:num w:numId="36">
    <w:abstractNumId w:val="20"/>
  </w:num>
  <w:num w:numId="37">
    <w:abstractNumId w:val="19"/>
  </w:num>
  <w:num w:numId="38">
    <w:abstractNumId w:val="17"/>
  </w:num>
  <w:num w:numId="39">
    <w:abstractNumId w:val="34"/>
  </w:num>
  <w:num w:numId="40">
    <w:abstractNumId w:val="53"/>
  </w:num>
  <w:num w:numId="41">
    <w:abstractNumId w:val="36"/>
  </w:num>
  <w:num w:numId="42">
    <w:abstractNumId w:val="11"/>
  </w:num>
  <w:num w:numId="43">
    <w:abstractNumId w:val="39"/>
  </w:num>
  <w:num w:numId="44">
    <w:abstractNumId w:val="16"/>
  </w:num>
  <w:num w:numId="45">
    <w:abstractNumId w:val="5"/>
  </w:num>
  <w:num w:numId="46">
    <w:abstractNumId w:val="18"/>
  </w:num>
  <w:num w:numId="47">
    <w:abstractNumId w:val="9"/>
  </w:num>
  <w:num w:numId="48">
    <w:abstractNumId w:val="6"/>
  </w:num>
  <w:num w:numId="49">
    <w:abstractNumId w:val="10"/>
  </w:num>
  <w:num w:numId="50">
    <w:abstractNumId w:val="25"/>
  </w:num>
  <w:num w:numId="51">
    <w:abstractNumId w:val="29"/>
  </w:num>
  <w:num w:numId="52">
    <w:abstractNumId w:val="43"/>
  </w:num>
  <w:num w:numId="53">
    <w:abstractNumId w:val="50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7409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A0815"/>
    <w:rsid w:val="0000737D"/>
    <w:rsid w:val="000073A6"/>
    <w:rsid w:val="00010EE7"/>
    <w:rsid w:val="00013270"/>
    <w:rsid w:val="00013753"/>
    <w:rsid w:val="000149DF"/>
    <w:rsid w:val="00024C37"/>
    <w:rsid w:val="00025891"/>
    <w:rsid w:val="00045B06"/>
    <w:rsid w:val="0004683B"/>
    <w:rsid w:val="00052B2D"/>
    <w:rsid w:val="00054E4D"/>
    <w:rsid w:val="0005661F"/>
    <w:rsid w:val="00062EFD"/>
    <w:rsid w:val="00063130"/>
    <w:rsid w:val="00064C32"/>
    <w:rsid w:val="000658FA"/>
    <w:rsid w:val="00066E71"/>
    <w:rsid w:val="0007040A"/>
    <w:rsid w:val="00072465"/>
    <w:rsid w:val="00073576"/>
    <w:rsid w:val="00083A4F"/>
    <w:rsid w:val="0008450D"/>
    <w:rsid w:val="00092542"/>
    <w:rsid w:val="0009283C"/>
    <w:rsid w:val="00094E3D"/>
    <w:rsid w:val="00095DC9"/>
    <w:rsid w:val="000961E3"/>
    <w:rsid w:val="000A03D7"/>
    <w:rsid w:val="000A2EA7"/>
    <w:rsid w:val="000A72F6"/>
    <w:rsid w:val="000B24AC"/>
    <w:rsid w:val="000B3634"/>
    <w:rsid w:val="000B5EE8"/>
    <w:rsid w:val="000B5F04"/>
    <w:rsid w:val="000B64C8"/>
    <w:rsid w:val="000B762A"/>
    <w:rsid w:val="000C0B68"/>
    <w:rsid w:val="000C0ED9"/>
    <w:rsid w:val="000C14CB"/>
    <w:rsid w:val="000C3FAD"/>
    <w:rsid w:val="000C624B"/>
    <w:rsid w:val="000C74F8"/>
    <w:rsid w:val="000D1E84"/>
    <w:rsid w:val="000D23EC"/>
    <w:rsid w:val="000D594F"/>
    <w:rsid w:val="000D63D0"/>
    <w:rsid w:val="000D7A58"/>
    <w:rsid w:val="000D7E74"/>
    <w:rsid w:val="000E0D13"/>
    <w:rsid w:val="000E18F5"/>
    <w:rsid w:val="000E65D2"/>
    <w:rsid w:val="000E6F95"/>
    <w:rsid w:val="000F2114"/>
    <w:rsid w:val="000F4CC2"/>
    <w:rsid w:val="000F6FFE"/>
    <w:rsid w:val="000F7460"/>
    <w:rsid w:val="000F7BE7"/>
    <w:rsid w:val="001019E9"/>
    <w:rsid w:val="00102626"/>
    <w:rsid w:val="00105751"/>
    <w:rsid w:val="0010644E"/>
    <w:rsid w:val="00106766"/>
    <w:rsid w:val="0010745F"/>
    <w:rsid w:val="00110133"/>
    <w:rsid w:val="00112055"/>
    <w:rsid w:val="00113A26"/>
    <w:rsid w:val="001203B1"/>
    <w:rsid w:val="001210B2"/>
    <w:rsid w:val="00133D3A"/>
    <w:rsid w:val="00134B94"/>
    <w:rsid w:val="00134FE8"/>
    <w:rsid w:val="001451CA"/>
    <w:rsid w:val="001452C1"/>
    <w:rsid w:val="00147E99"/>
    <w:rsid w:val="00150390"/>
    <w:rsid w:val="00153BB9"/>
    <w:rsid w:val="00155AE8"/>
    <w:rsid w:val="00160B83"/>
    <w:rsid w:val="00166F92"/>
    <w:rsid w:val="00174EED"/>
    <w:rsid w:val="0018089C"/>
    <w:rsid w:val="00181E25"/>
    <w:rsid w:val="0018266E"/>
    <w:rsid w:val="00185EC1"/>
    <w:rsid w:val="0018740A"/>
    <w:rsid w:val="00194523"/>
    <w:rsid w:val="00194857"/>
    <w:rsid w:val="00196B7B"/>
    <w:rsid w:val="00197CBC"/>
    <w:rsid w:val="001A1C36"/>
    <w:rsid w:val="001A4DD6"/>
    <w:rsid w:val="001B0039"/>
    <w:rsid w:val="001B065D"/>
    <w:rsid w:val="001C1472"/>
    <w:rsid w:val="001C30F0"/>
    <w:rsid w:val="001C3DA9"/>
    <w:rsid w:val="001C54BE"/>
    <w:rsid w:val="001C6590"/>
    <w:rsid w:val="001C7FD9"/>
    <w:rsid w:val="001D011F"/>
    <w:rsid w:val="001D42B9"/>
    <w:rsid w:val="001D4E2E"/>
    <w:rsid w:val="001D5474"/>
    <w:rsid w:val="001E1D05"/>
    <w:rsid w:val="001E1E0E"/>
    <w:rsid w:val="001E6361"/>
    <w:rsid w:val="001E6D5D"/>
    <w:rsid w:val="001F0A52"/>
    <w:rsid w:val="001F0BA2"/>
    <w:rsid w:val="001F2654"/>
    <w:rsid w:val="001F556B"/>
    <w:rsid w:val="001F634E"/>
    <w:rsid w:val="001F7C4E"/>
    <w:rsid w:val="002038C1"/>
    <w:rsid w:val="00224FE8"/>
    <w:rsid w:val="0022523B"/>
    <w:rsid w:val="002254C8"/>
    <w:rsid w:val="00226B8F"/>
    <w:rsid w:val="002279AE"/>
    <w:rsid w:val="0023033C"/>
    <w:rsid w:val="0023036D"/>
    <w:rsid w:val="00230C8F"/>
    <w:rsid w:val="00231462"/>
    <w:rsid w:val="002327E2"/>
    <w:rsid w:val="00233E2A"/>
    <w:rsid w:val="00235841"/>
    <w:rsid w:val="00242436"/>
    <w:rsid w:val="002439C4"/>
    <w:rsid w:val="0024467B"/>
    <w:rsid w:val="00250BA5"/>
    <w:rsid w:val="0025192F"/>
    <w:rsid w:val="0025303D"/>
    <w:rsid w:val="002532ED"/>
    <w:rsid w:val="002571CA"/>
    <w:rsid w:val="00261226"/>
    <w:rsid w:val="00261D13"/>
    <w:rsid w:val="00263A40"/>
    <w:rsid w:val="00264938"/>
    <w:rsid w:val="00265C42"/>
    <w:rsid w:val="002664C6"/>
    <w:rsid w:val="00267972"/>
    <w:rsid w:val="00267E8F"/>
    <w:rsid w:val="0027181F"/>
    <w:rsid w:val="00273E50"/>
    <w:rsid w:val="0028082C"/>
    <w:rsid w:val="00281340"/>
    <w:rsid w:val="00285F3C"/>
    <w:rsid w:val="00291B94"/>
    <w:rsid w:val="00292564"/>
    <w:rsid w:val="002939F0"/>
    <w:rsid w:val="00295627"/>
    <w:rsid w:val="002A3F6A"/>
    <w:rsid w:val="002A7422"/>
    <w:rsid w:val="002B0050"/>
    <w:rsid w:val="002B387D"/>
    <w:rsid w:val="002B4F43"/>
    <w:rsid w:val="002B6C9F"/>
    <w:rsid w:val="002C3842"/>
    <w:rsid w:val="002C6C65"/>
    <w:rsid w:val="002D0498"/>
    <w:rsid w:val="002D1F24"/>
    <w:rsid w:val="002D40C2"/>
    <w:rsid w:val="002D4542"/>
    <w:rsid w:val="002D508E"/>
    <w:rsid w:val="002D61AD"/>
    <w:rsid w:val="002D705A"/>
    <w:rsid w:val="002D741C"/>
    <w:rsid w:val="002D77F9"/>
    <w:rsid w:val="002D7B85"/>
    <w:rsid w:val="002E2DB9"/>
    <w:rsid w:val="002E4AB6"/>
    <w:rsid w:val="002E5F55"/>
    <w:rsid w:val="002E7494"/>
    <w:rsid w:val="002F31CB"/>
    <w:rsid w:val="002F57B0"/>
    <w:rsid w:val="003054B1"/>
    <w:rsid w:val="003072B4"/>
    <w:rsid w:val="00310113"/>
    <w:rsid w:val="003152C7"/>
    <w:rsid w:val="00315532"/>
    <w:rsid w:val="00317929"/>
    <w:rsid w:val="00317D3A"/>
    <w:rsid w:val="00320714"/>
    <w:rsid w:val="0032329C"/>
    <w:rsid w:val="003243D5"/>
    <w:rsid w:val="003341EE"/>
    <w:rsid w:val="00337734"/>
    <w:rsid w:val="00342441"/>
    <w:rsid w:val="0034349D"/>
    <w:rsid w:val="0034516C"/>
    <w:rsid w:val="00345BF7"/>
    <w:rsid w:val="0034747E"/>
    <w:rsid w:val="003530E6"/>
    <w:rsid w:val="003633D8"/>
    <w:rsid w:val="00365431"/>
    <w:rsid w:val="0037073F"/>
    <w:rsid w:val="003739ED"/>
    <w:rsid w:val="00380B3E"/>
    <w:rsid w:val="00381C42"/>
    <w:rsid w:val="00382342"/>
    <w:rsid w:val="003825FC"/>
    <w:rsid w:val="0038297E"/>
    <w:rsid w:val="00383235"/>
    <w:rsid w:val="00385444"/>
    <w:rsid w:val="003862D7"/>
    <w:rsid w:val="00391492"/>
    <w:rsid w:val="00392181"/>
    <w:rsid w:val="00392A9E"/>
    <w:rsid w:val="00393120"/>
    <w:rsid w:val="0039334B"/>
    <w:rsid w:val="0039574F"/>
    <w:rsid w:val="00397486"/>
    <w:rsid w:val="003A64B2"/>
    <w:rsid w:val="003A7A1C"/>
    <w:rsid w:val="003B3A55"/>
    <w:rsid w:val="003C2821"/>
    <w:rsid w:val="003C2932"/>
    <w:rsid w:val="003C2B8D"/>
    <w:rsid w:val="003C2CC3"/>
    <w:rsid w:val="003C2D1B"/>
    <w:rsid w:val="003C6FDD"/>
    <w:rsid w:val="003D3A11"/>
    <w:rsid w:val="003D66A1"/>
    <w:rsid w:val="003D697D"/>
    <w:rsid w:val="003E0674"/>
    <w:rsid w:val="003E06F4"/>
    <w:rsid w:val="003E2805"/>
    <w:rsid w:val="003E36F6"/>
    <w:rsid w:val="003F0A02"/>
    <w:rsid w:val="003F0E85"/>
    <w:rsid w:val="003F14D3"/>
    <w:rsid w:val="003F1D23"/>
    <w:rsid w:val="003F57CD"/>
    <w:rsid w:val="003F6F1F"/>
    <w:rsid w:val="003F794A"/>
    <w:rsid w:val="003F797A"/>
    <w:rsid w:val="00401A4D"/>
    <w:rsid w:val="00405655"/>
    <w:rsid w:val="00405E99"/>
    <w:rsid w:val="004169A0"/>
    <w:rsid w:val="00416D50"/>
    <w:rsid w:val="00417B0D"/>
    <w:rsid w:val="00417E10"/>
    <w:rsid w:val="004231EE"/>
    <w:rsid w:val="0042524E"/>
    <w:rsid w:val="00427131"/>
    <w:rsid w:val="0043015D"/>
    <w:rsid w:val="0043185A"/>
    <w:rsid w:val="00432C2A"/>
    <w:rsid w:val="0043718D"/>
    <w:rsid w:val="00441628"/>
    <w:rsid w:val="0044266C"/>
    <w:rsid w:val="00446386"/>
    <w:rsid w:val="004512B7"/>
    <w:rsid w:val="00451710"/>
    <w:rsid w:val="00452BFD"/>
    <w:rsid w:val="00455C97"/>
    <w:rsid w:val="00455DCC"/>
    <w:rsid w:val="004574E2"/>
    <w:rsid w:val="0046376C"/>
    <w:rsid w:val="00464A72"/>
    <w:rsid w:val="00464D59"/>
    <w:rsid w:val="0047131C"/>
    <w:rsid w:val="00472417"/>
    <w:rsid w:val="00476BE5"/>
    <w:rsid w:val="00482FF7"/>
    <w:rsid w:val="0048454F"/>
    <w:rsid w:val="004851EF"/>
    <w:rsid w:val="00490A15"/>
    <w:rsid w:val="004A0C5F"/>
    <w:rsid w:val="004A1FB1"/>
    <w:rsid w:val="004A3370"/>
    <w:rsid w:val="004A3BF1"/>
    <w:rsid w:val="004A450A"/>
    <w:rsid w:val="004B0FF0"/>
    <w:rsid w:val="004B21DB"/>
    <w:rsid w:val="004B35A3"/>
    <w:rsid w:val="004B558F"/>
    <w:rsid w:val="004B68E7"/>
    <w:rsid w:val="004C1D1A"/>
    <w:rsid w:val="004C20AF"/>
    <w:rsid w:val="004C39A4"/>
    <w:rsid w:val="004C75D4"/>
    <w:rsid w:val="004D2A1B"/>
    <w:rsid w:val="004D3425"/>
    <w:rsid w:val="004E2941"/>
    <w:rsid w:val="004E6506"/>
    <w:rsid w:val="004F38D4"/>
    <w:rsid w:val="004F6E1A"/>
    <w:rsid w:val="004F6E50"/>
    <w:rsid w:val="005003CE"/>
    <w:rsid w:val="00502CEC"/>
    <w:rsid w:val="00504660"/>
    <w:rsid w:val="005113A5"/>
    <w:rsid w:val="0051372D"/>
    <w:rsid w:val="005155C7"/>
    <w:rsid w:val="00515795"/>
    <w:rsid w:val="0051594C"/>
    <w:rsid w:val="00516EAF"/>
    <w:rsid w:val="00523281"/>
    <w:rsid w:val="00524C76"/>
    <w:rsid w:val="00524E20"/>
    <w:rsid w:val="005316D2"/>
    <w:rsid w:val="005402E9"/>
    <w:rsid w:val="005405E6"/>
    <w:rsid w:val="005413B0"/>
    <w:rsid w:val="00542112"/>
    <w:rsid w:val="00545343"/>
    <w:rsid w:val="00545AD5"/>
    <w:rsid w:val="00554BE4"/>
    <w:rsid w:val="00555D52"/>
    <w:rsid w:val="005577E2"/>
    <w:rsid w:val="005605D2"/>
    <w:rsid w:val="0056362E"/>
    <w:rsid w:val="00567C94"/>
    <w:rsid w:val="00570C43"/>
    <w:rsid w:val="0057108A"/>
    <w:rsid w:val="0057346C"/>
    <w:rsid w:val="005770E3"/>
    <w:rsid w:val="0057797C"/>
    <w:rsid w:val="00580A55"/>
    <w:rsid w:val="00582B26"/>
    <w:rsid w:val="00587B2D"/>
    <w:rsid w:val="005922E4"/>
    <w:rsid w:val="00595BB1"/>
    <w:rsid w:val="00596BA0"/>
    <w:rsid w:val="005A32F2"/>
    <w:rsid w:val="005A7137"/>
    <w:rsid w:val="005B38D0"/>
    <w:rsid w:val="005B7676"/>
    <w:rsid w:val="005C046D"/>
    <w:rsid w:val="005C6226"/>
    <w:rsid w:val="005D3A0A"/>
    <w:rsid w:val="005D4A40"/>
    <w:rsid w:val="005D5157"/>
    <w:rsid w:val="005D66D0"/>
    <w:rsid w:val="005D710F"/>
    <w:rsid w:val="005E52B7"/>
    <w:rsid w:val="005E5DE5"/>
    <w:rsid w:val="005F1E1B"/>
    <w:rsid w:val="005F2B44"/>
    <w:rsid w:val="00603342"/>
    <w:rsid w:val="006037FB"/>
    <w:rsid w:val="00606765"/>
    <w:rsid w:val="006117D9"/>
    <w:rsid w:val="00613A3F"/>
    <w:rsid w:val="006146D6"/>
    <w:rsid w:val="006260EC"/>
    <w:rsid w:val="00631CB2"/>
    <w:rsid w:val="006343FA"/>
    <w:rsid w:val="00637242"/>
    <w:rsid w:val="00637582"/>
    <w:rsid w:val="00641AD0"/>
    <w:rsid w:val="00643E2A"/>
    <w:rsid w:val="00645B72"/>
    <w:rsid w:val="0065047A"/>
    <w:rsid w:val="00654F20"/>
    <w:rsid w:val="006568B3"/>
    <w:rsid w:val="006651F7"/>
    <w:rsid w:val="00672351"/>
    <w:rsid w:val="00673222"/>
    <w:rsid w:val="00675E0A"/>
    <w:rsid w:val="00684247"/>
    <w:rsid w:val="006854CC"/>
    <w:rsid w:val="00694014"/>
    <w:rsid w:val="0069446E"/>
    <w:rsid w:val="00695C9B"/>
    <w:rsid w:val="00695FEB"/>
    <w:rsid w:val="006A0BD9"/>
    <w:rsid w:val="006A3C2C"/>
    <w:rsid w:val="006A7A75"/>
    <w:rsid w:val="006B3AFC"/>
    <w:rsid w:val="006B77CE"/>
    <w:rsid w:val="006B7C8D"/>
    <w:rsid w:val="006C148C"/>
    <w:rsid w:val="006C191E"/>
    <w:rsid w:val="006C2218"/>
    <w:rsid w:val="006C2D25"/>
    <w:rsid w:val="006C3C86"/>
    <w:rsid w:val="006D0DB8"/>
    <w:rsid w:val="006D57EC"/>
    <w:rsid w:val="006D6320"/>
    <w:rsid w:val="006E0C59"/>
    <w:rsid w:val="006E14AF"/>
    <w:rsid w:val="006E31EE"/>
    <w:rsid w:val="006F2DF6"/>
    <w:rsid w:val="006F50D8"/>
    <w:rsid w:val="006F7545"/>
    <w:rsid w:val="00701EB3"/>
    <w:rsid w:val="00701FE6"/>
    <w:rsid w:val="007029A5"/>
    <w:rsid w:val="007044EF"/>
    <w:rsid w:val="00706447"/>
    <w:rsid w:val="00711042"/>
    <w:rsid w:val="007116EA"/>
    <w:rsid w:val="00721B94"/>
    <w:rsid w:val="00723BE9"/>
    <w:rsid w:val="00726979"/>
    <w:rsid w:val="007315AB"/>
    <w:rsid w:val="00731F41"/>
    <w:rsid w:val="007404DE"/>
    <w:rsid w:val="007433E3"/>
    <w:rsid w:val="007532E8"/>
    <w:rsid w:val="00753E12"/>
    <w:rsid w:val="00761AEC"/>
    <w:rsid w:val="0076382A"/>
    <w:rsid w:val="00770306"/>
    <w:rsid w:val="007743C3"/>
    <w:rsid w:val="007850EF"/>
    <w:rsid w:val="00785701"/>
    <w:rsid w:val="00785F01"/>
    <w:rsid w:val="0079070B"/>
    <w:rsid w:val="00790AA4"/>
    <w:rsid w:val="007962CA"/>
    <w:rsid w:val="007A0815"/>
    <w:rsid w:val="007A0853"/>
    <w:rsid w:val="007A0FFD"/>
    <w:rsid w:val="007A1C41"/>
    <w:rsid w:val="007A5C9D"/>
    <w:rsid w:val="007A6E73"/>
    <w:rsid w:val="007A7330"/>
    <w:rsid w:val="007A790A"/>
    <w:rsid w:val="007B1FB1"/>
    <w:rsid w:val="007B44F4"/>
    <w:rsid w:val="007B58D8"/>
    <w:rsid w:val="007B5960"/>
    <w:rsid w:val="007C094B"/>
    <w:rsid w:val="007C33A2"/>
    <w:rsid w:val="007D09D6"/>
    <w:rsid w:val="007D0FE8"/>
    <w:rsid w:val="007D4EFD"/>
    <w:rsid w:val="007E0074"/>
    <w:rsid w:val="007E1EF5"/>
    <w:rsid w:val="007E6D61"/>
    <w:rsid w:val="007F4C46"/>
    <w:rsid w:val="007F60AE"/>
    <w:rsid w:val="007F64E3"/>
    <w:rsid w:val="008041CC"/>
    <w:rsid w:val="00807916"/>
    <w:rsid w:val="00807B43"/>
    <w:rsid w:val="00814201"/>
    <w:rsid w:val="00815203"/>
    <w:rsid w:val="00821260"/>
    <w:rsid w:val="00823012"/>
    <w:rsid w:val="00826260"/>
    <w:rsid w:val="008405B0"/>
    <w:rsid w:val="00855532"/>
    <w:rsid w:val="008555D7"/>
    <w:rsid w:val="00855BF8"/>
    <w:rsid w:val="008564B8"/>
    <w:rsid w:val="00863371"/>
    <w:rsid w:val="00867545"/>
    <w:rsid w:val="00870992"/>
    <w:rsid w:val="00870D60"/>
    <w:rsid w:val="0087427E"/>
    <w:rsid w:val="008748DB"/>
    <w:rsid w:val="00874EFA"/>
    <w:rsid w:val="008757DE"/>
    <w:rsid w:val="00875911"/>
    <w:rsid w:val="00876810"/>
    <w:rsid w:val="00880E52"/>
    <w:rsid w:val="00883827"/>
    <w:rsid w:val="00883D4F"/>
    <w:rsid w:val="00884224"/>
    <w:rsid w:val="00886B16"/>
    <w:rsid w:val="008927D7"/>
    <w:rsid w:val="0089565D"/>
    <w:rsid w:val="0089689A"/>
    <w:rsid w:val="00897197"/>
    <w:rsid w:val="008A0D37"/>
    <w:rsid w:val="008A64B1"/>
    <w:rsid w:val="008B1234"/>
    <w:rsid w:val="008B49EC"/>
    <w:rsid w:val="008D0F72"/>
    <w:rsid w:val="008D1E0A"/>
    <w:rsid w:val="008D3039"/>
    <w:rsid w:val="008D539B"/>
    <w:rsid w:val="008D53B8"/>
    <w:rsid w:val="008E11BD"/>
    <w:rsid w:val="008E2422"/>
    <w:rsid w:val="008E3979"/>
    <w:rsid w:val="008E47D0"/>
    <w:rsid w:val="008E5A5B"/>
    <w:rsid w:val="008F5F72"/>
    <w:rsid w:val="009028B5"/>
    <w:rsid w:val="0090343C"/>
    <w:rsid w:val="009045D9"/>
    <w:rsid w:val="00904E30"/>
    <w:rsid w:val="00905D5C"/>
    <w:rsid w:val="00907D68"/>
    <w:rsid w:val="00910238"/>
    <w:rsid w:val="009108AF"/>
    <w:rsid w:val="00914945"/>
    <w:rsid w:val="00914FBA"/>
    <w:rsid w:val="00920D13"/>
    <w:rsid w:val="009239A7"/>
    <w:rsid w:val="00945480"/>
    <w:rsid w:val="00945593"/>
    <w:rsid w:val="00947C91"/>
    <w:rsid w:val="00953B5C"/>
    <w:rsid w:val="009639A1"/>
    <w:rsid w:val="00964718"/>
    <w:rsid w:val="009738DD"/>
    <w:rsid w:val="00975E73"/>
    <w:rsid w:val="00982D74"/>
    <w:rsid w:val="00983540"/>
    <w:rsid w:val="009849D3"/>
    <w:rsid w:val="00985FD2"/>
    <w:rsid w:val="009870E3"/>
    <w:rsid w:val="00991D49"/>
    <w:rsid w:val="00992C28"/>
    <w:rsid w:val="009938E6"/>
    <w:rsid w:val="00994426"/>
    <w:rsid w:val="0099697E"/>
    <w:rsid w:val="00997A36"/>
    <w:rsid w:val="00997FDD"/>
    <w:rsid w:val="009A3297"/>
    <w:rsid w:val="009B27B1"/>
    <w:rsid w:val="009B331F"/>
    <w:rsid w:val="009B7FC2"/>
    <w:rsid w:val="009C57DA"/>
    <w:rsid w:val="009D4157"/>
    <w:rsid w:val="009D6050"/>
    <w:rsid w:val="009D79C9"/>
    <w:rsid w:val="009E0DA8"/>
    <w:rsid w:val="009F27AE"/>
    <w:rsid w:val="009F3FD2"/>
    <w:rsid w:val="009F67AA"/>
    <w:rsid w:val="00A01829"/>
    <w:rsid w:val="00A0508B"/>
    <w:rsid w:val="00A05438"/>
    <w:rsid w:val="00A107B6"/>
    <w:rsid w:val="00A11661"/>
    <w:rsid w:val="00A146AA"/>
    <w:rsid w:val="00A1682C"/>
    <w:rsid w:val="00A169F9"/>
    <w:rsid w:val="00A2061E"/>
    <w:rsid w:val="00A2254C"/>
    <w:rsid w:val="00A25963"/>
    <w:rsid w:val="00A26644"/>
    <w:rsid w:val="00A27DD4"/>
    <w:rsid w:val="00A336B0"/>
    <w:rsid w:val="00A35DBA"/>
    <w:rsid w:val="00A37651"/>
    <w:rsid w:val="00A37AA2"/>
    <w:rsid w:val="00A41EE8"/>
    <w:rsid w:val="00A4335A"/>
    <w:rsid w:val="00A46283"/>
    <w:rsid w:val="00A473CF"/>
    <w:rsid w:val="00A50695"/>
    <w:rsid w:val="00A544A4"/>
    <w:rsid w:val="00A54C0C"/>
    <w:rsid w:val="00A56BB7"/>
    <w:rsid w:val="00A6353C"/>
    <w:rsid w:val="00A70EF3"/>
    <w:rsid w:val="00A80BA7"/>
    <w:rsid w:val="00A8376F"/>
    <w:rsid w:val="00A854E8"/>
    <w:rsid w:val="00A93213"/>
    <w:rsid w:val="00A93978"/>
    <w:rsid w:val="00A948F6"/>
    <w:rsid w:val="00A972BF"/>
    <w:rsid w:val="00AA39C4"/>
    <w:rsid w:val="00AA420D"/>
    <w:rsid w:val="00AA6261"/>
    <w:rsid w:val="00AB3186"/>
    <w:rsid w:val="00AB4E0E"/>
    <w:rsid w:val="00AC2069"/>
    <w:rsid w:val="00AC2DA4"/>
    <w:rsid w:val="00AC4099"/>
    <w:rsid w:val="00AC7287"/>
    <w:rsid w:val="00AC75FA"/>
    <w:rsid w:val="00AC7A28"/>
    <w:rsid w:val="00AD2C42"/>
    <w:rsid w:val="00AD5A32"/>
    <w:rsid w:val="00AE13B8"/>
    <w:rsid w:val="00AE263D"/>
    <w:rsid w:val="00AF3B6B"/>
    <w:rsid w:val="00AF593B"/>
    <w:rsid w:val="00AF71D9"/>
    <w:rsid w:val="00AF7257"/>
    <w:rsid w:val="00AF7F7E"/>
    <w:rsid w:val="00B01AD2"/>
    <w:rsid w:val="00B031B6"/>
    <w:rsid w:val="00B04542"/>
    <w:rsid w:val="00B12825"/>
    <w:rsid w:val="00B13698"/>
    <w:rsid w:val="00B16023"/>
    <w:rsid w:val="00B20DDF"/>
    <w:rsid w:val="00B23D24"/>
    <w:rsid w:val="00B25422"/>
    <w:rsid w:val="00B32451"/>
    <w:rsid w:val="00B33675"/>
    <w:rsid w:val="00B34996"/>
    <w:rsid w:val="00B358E3"/>
    <w:rsid w:val="00B372C4"/>
    <w:rsid w:val="00B442B9"/>
    <w:rsid w:val="00B5021E"/>
    <w:rsid w:val="00B5086A"/>
    <w:rsid w:val="00B53A4E"/>
    <w:rsid w:val="00B55FDF"/>
    <w:rsid w:val="00B6014E"/>
    <w:rsid w:val="00B60ACF"/>
    <w:rsid w:val="00B618C2"/>
    <w:rsid w:val="00B6340F"/>
    <w:rsid w:val="00B673D5"/>
    <w:rsid w:val="00B70881"/>
    <w:rsid w:val="00B713BF"/>
    <w:rsid w:val="00B76797"/>
    <w:rsid w:val="00B8134A"/>
    <w:rsid w:val="00B81D0D"/>
    <w:rsid w:val="00B84E6C"/>
    <w:rsid w:val="00B8701B"/>
    <w:rsid w:val="00B92C74"/>
    <w:rsid w:val="00B94D58"/>
    <w:rsid w:val="00B95E40"/>
    <w:rsid w:val="00B97589"/>
    <w:rsid w:val="00BA15A7"/>
    <w:rsid w:val="00BA435D"/>
    <w:rsid w:val="00BA4550"/>
    <w:rsid w:val="00BA479B"/>
    <w:rsid w:val="00BA6C37"/>
    <w:rsid w:val="00BB1098"/>
    <w:rsid w:val="00BB27F1"/>
    <w:rsid w:val="00BC02EE"/>
    <w:rsid w:val="00BC2D45"/>
    <w:rsid w:val="00BC6467"/>
    <w:rsid w:val="00BD2D69"/>
    <w:rsid w:val="00BD57C0"/>
    <w:rsid w:val="00BD62CE"/>
    <w:rsid w:val="00BD7969"/>
    <w:rsid w:val="00BE248E"/>
    <w:rsid w:val="00BE309C"/>
    <w:rsid w:val="00BE765B"/>
    <w:rsid w:val="00BF647D"/>
    <w:rsid w:val="00C01DB4"/>
    <w:rsid w:val="00C04B4C"/>
    <w:rsid w:val="00C0536C"/>
    <w:rsid w:val="00C05CAF"/>
    <w:rsid w:val="00C074EA"/>
    <w:rsid w:val="00C105D6"/>
    <w:rsid w:val="00C13A94"/>
    <w:rsid w:val="00C170F1"/>
    <w:rsid w:val="00C23431"/>
    <w:rsid w:val="00C240D4"/>
    <w:rsid w:val="00C2589F"/>
    <w:rsid w:val="00C266C9"/>
    <w:rsid w:val="00C314CD"/>
    <w:rsid w:val="00C320E5"/>
    <w:rsid w:val="00C3771C"/>
    <w:rsid w:val="00C45DF6"/>
    <w:rsid w:val="00C46061"/>
    <w:rsid w:val="00C47DC4"/>
    <w:rsid w:val="00C5168C"/>
    <w:rsid w:val="00C54752"/>
    <w:rsid w:val="00C547D3"/>
    <w:rsid w:val="00C5656B"/>
    <w:rsid w:val="00C56F0F"/>
    <w:rsid w:val="00C6211A"/>
    <w:rsid w:val="00C626D9"/>
    <w:rsid w:val="00C627A7"/>
    <w:rsid w:val="00C64E51"/>
    <w:rsid w:val="00C65574"/>
    <w:rsid w:val="00C66122"/>
    <w:rsid w:val="00C70732"/>
    <w:rsid w:val="00C70DB1"/>
    <w:rsid w:val="00C77034"/>
    <w:rsid w:val="00C802E6"/>
    <w:rsid w:val="00C816C1"/>
    <w:rsid w:val="00C82B15"/>
    <w:rsid w:val="00C8752A"/>
    <w:rsid w:val="00C91B30"/>
    <w:rsid w:val="00CA4935"/>
    <w:rsid w:val="00CB62DA"/>
    <w:rsid w:val="00CB63C4"/>
    <w:rsid w:val="00CB6889"/>
    <w:rsid w:val="00CC157A"/>
    <w:rsid w:val="00CC2AB4"/>
    <w:rsid w:val="00CC4F45"/>
    <w:rsid w:val="00CC6D17"/>
    <w:rsid w:val="00CD3047"/>
    <w:rsid w:val="00CD57BB"/>
    <w:rsid w:val="00CE293E"/>
    <w:rsid w:val="00CE33E2"/>
    <w:rsid w:val="00CE4D9E"/>
    <w:rsid w:val="00CE691B"/>
    <w:rsid w:val="00CF0462"/>
    <w:rsid w:val="00CF17E7"/>
    <w:rsid w:val="00CF71C0"/>
    <w:rsid w:val="00CF7376"/>
    <w:rsid w:val="00D0158F"/>
    <w:rsid w:val="00D03F4D"/>
    <w:rsid w:val="00D0478C"/>
    <w:rsid w:val="00D13E1E"/>
    <w:rsid w:val="00D13E8F"/>
    <w:rsid w:val="00D15397"/>
    <w:rsid w:val="00D17669"/>
    <w:rsid w:val="00D219E7"/>
    <w:rsid w:val="00D26F66"/>
    <w:rsid w:val="00D26FC8"/>
    <w:rsid w:val="00D27146"/>
    <w:rsid w:val="00D319DB"/>
    <w:rsid w:val="00D37CE4"/>
    <w:rsid w:val="00D40D70"/>
    <w:rsid w:val="00D44C23"/>
    <w:rsid w:val="00D44C3B"/>
    <w:rsid w:val="00D45FCB"/>
    <w:rsid w:val="00D46CC1"/>
    <w:rsid w:val="00D51B2F"/>
    <w:rsid w:val="00D51C51"/>
    <w:rsid w:val="00D523DD"/>
    <w:rsid w:val="00D53856"/>
    <w:rsid w:val="00D5471F"/>
    <w:rsid w:val="00D5479E"/>
    <w:rsid w:val="00D552AA"/>
    <w:rsid w:val="00D61F00"/>
    <w:rsid w:val="00D71954"/>
    <w:rsid w:val="00D733DF"/>
    <w:rsid w:val="00D74F85"/>
    <w:rsid w:val="00D83086"/>
    <w:rsid w:val="00D835CA"/>
    <w:rsid w:val="00D84217"/>
    <w:rsid w:val="00D85A1B"/>
    <w:rsid w:val="00D875CB"/>
    <w:rsid w:val="00D942F6"/>
    <w:rsid w:val="00D94FD4"/>
    <w:rsid w:val="00DA0E34"/>
    <w:rsid w:val="00DA1FBE"/>
    <w:rsid w:val="00DA5125"/>
    <w:rsid w:val="00DB56FE"/>
    <w:rsid w:val="00DB6043"/>
    <w:rsid w:val="00DB6F0C"/>
    <w:rsid w:val="00DC5CBC"/>
    <w:rsid w:val="00DC7EF1"/>
    <w:rsid w:val="00DD26F5"/>
    <w:rsid w:val="00DE0B03"/>
    <w:rsid w:val="00DF2ADF"/>
    <w:rsid w:val="00DF42DA"/>
    <w:rsid w:val="00E00BAA"/>
    <w:rsid w:val="00E02469"/>
    <w:rsid w:val="00E04260"/>
    <w:rsid w:val="00E04699"/>
    <w:rsid w:val="00E11F31"/>
    <w:rsid w:val="00E1769B"/>
    <w:rsid w:val="00E30C02"/>
    <w:rsid w:val="00E3418F"/>
    <w:rsid w:val="00E341A9"/>
    <w:rsid w:val="00E34731"/>
    <w:rsid w:val="00E371E7"/>
    <w:rsid w:val="00E41243"/>
    <w:rsid w:val="00E4264A"/>
    <w:rsid w:val="00E45FC2"/>
    <w:rsid w:val="00E55431"/>
    <w:rsid w:val="00E55D6A"/>
    <w:rsid w:val="00E564E5"/>
    <w:rsid w:val="00E6455C"/>
    <w:rsid w:val="00E656A3"/>
    <w:rsid w:val="00E67757"/>
    <w:rsid w:val="00E67C69"/>
    <w:rsid w:val="00E722B9"/>
    <w:rsid w:val="00E72957"/>
    <w:rsid w:val="00E81E57"/>
    <w:rsid w:val="00E84087"/>
    <w:rsid w:val="00E87B1B"/>
    <w:rsid w:val="00E90B27"/>
    <w:rsid w:val="00E934A6"/>
    <w:rsid w:val="00E972B3"/>
    <w:rsid w:val="00EA7838"/>
    <w:rsid w:val="00EB3486"/>
    <w:rsid w:val="00EB5CB8"/>
    <w:rsid w:val="00EB67B8"/>
    <w:rsid w:val="00EC186A"/>
    <w:rsid w:val="00EC4364"/>
    <w:rsid w:val="00ED357C"/>
    <w:rsid w:val="00ED41CC"/>
    <w:rsid w:val="00ED6BB1"/>
    <w:rsid w:val="00ED7AB7"/>
    <w:rsid w:val="00EE0EB6"/>
    <w:rsid w:val="00EE5AD3"/>
    <w:rsid w:val="00EF326D"/>
    <w:rsid w:val="00EF43CE"/>
    <w:rsid w:val="00EF5C79"/>
    <w:rsid w:val="00EF7FA6"/>
    <w:rsid w:val="00F01A94"/>
    <w:rsid w:val="00F06180"/>
    <w:rsid w:val="00F07388"/>
    <w:rsid w:val="00F0746B"/>
    <w:rsid w:val="00F10A3F"/>
    <w:rsid w:val="00F207DB"/>
    <w:rsid w:val="00F20F22"/>
    <w:rsid w:val="00F23510"/>
    <w:rsid w:val="00F30642"/>
    <w:rsid w:val="00F309AC"/>
    <w:rsid w:val="00F33D5A"/>
    <w:rsid w:val="00F35023"/>
    <w:rsid w:val="00F36775"/>
    <w:rsid w:val="00F37222"/>
    <w:rsid w:val="00F37B2B"/>
    <w:rsid w:val="00F404BE"/>
    <w:rsid w:val="00F4110E"/>
    <w:rsid w:val="00F43180"/>
    <w:rsid w:val="00F4631A"/>
    <w:rsid w:val="00F4647D"/>
    <w:rsid w:val="00F4789C"/>
    <w:rsid w:val="00F507C1"/>
    <w:rsid w:val="00F525BE"/>
    <w:rsid w:val="00F56A57"/>
    <w:rsid w:val="00F57B8D"/>
    <w:rsid w:val="00F66165"/>
    <w:rsid w:val="00F6759A"/>
    <w:rsid w:val="00F71E25"/>
    <w:rsid w:val="00F72F1C"/>
    <w:rsid w:val="00F805D0"/>
    <w:rsid w:val="00F82A7A"/>
    <w:rsid w:val="00F858FF"/>
    <w:rsid w:val="00F92DF2"/>
    <w:rsid w:val="00F93E12"/>
    <w:rsid w:val="00F96399"/>
    <w:rsid w:val="00FA1FB3"/>
    <w:rsid w:val="00FA2EEE"/>
    <w:rsid w:val="00FA3833"/>
    <w:rsid w:val="00FB20D8"/>
    <w:rsid w:val="00FB3F4B"/>
    <w:rsid w:val="00FB57D4"/>
    <w:rsid w:val="00FC085D"/>
    <w:rsid w:val="00FC250C"/>
    <w:rsid w:val="00FC50C5"/>
    <w:rsid w:val="00FD1501"/>
    <w:rsid w:val="00FD1E01"/>
    <w:rsid w:val="00FD48DC"/>
    <w:rsid w:val="00FE53D4"/>
    <w:rsid w:val="00FE62B3"/>
    <w:rsid w:val="00FF077F"/>
    <w:rsid w:val="00FF2748"/>
    <w:rsid w:val="00FF646C"/>
    <w:rsid w:val="00FF6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7409"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1FE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F56A5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qFormat/>
    <w:rsid w:val="00C802E6"/>
    <w:pPr>
      <w:tabs>
        <w:tab w:val="clear" w:pos="360"/>
      </w:tabs>
      <w:suppressAutoHyphens w:val="0"/>
      <w:spacing w:before="100" w:beforeAutospacing="1" w:after="100" w:afterAutospacing="1"/>
      <w:ind w:left="0" w:firstLine="0"/>
      <w:outlineLvl w:val="1"/>
    </w:pPr>
    <w:rPr>
      <w:b/>
      <w:bCs/>
      <w:sz w:val="28"/>
      <w:szCs w:val="36"/>
      <w:lang w:eastAsia="ru-RU"/>
    </w:rPr>
  </w:style>
  <w:style w:type="paragraph" w:styleId="3">
    <w:name w:val="heading 3"/>
    <w:basedOn w:val="a"/>
    <w:next w:val="a"/>
    <w:qFormat/>
    <w:rsid w:val="00524C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одержимое таблицы"/>
    <w:basedOn w:val="a"/>
    <w:rsid w:val="007A0815"/>
    <w:pPr>
      <w:widowControl w:val="0"/>
      <w:suppressLineNumbers/>
    </w:pPr>
    <w:rPr>
      <w:rFonts w:eastAsia="Lucida Sans Unicode"/>
      <w:kern w:val="1"/>
    </w:rPr>
  </w:style>
  <w:style w:type="table" w:styleId="a5">
    <w:name w:val="Table Grid"/>
    <w:basedOn w:val="a2"/>
    <w:rsid w:val="007A0815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List Number"/>
    <w:basedOn w:val="a"/>
    <w:rsid w:val="00C802E6"/>
    <w:pPr>
      <w:tabs>
        <w:tab w:val="num" w:pos="360"/>
      </w:tabs>
      <w:ind w:left="360" w:hanging="360"/>
    </w:pPr>
  </w:style>
  <w:style w:type="paragraph" w:customStyle="1" w:styleId="WW-11111111111111">
    <w:name w:val="WW-Содержимое таблицы11111111111111"/>
    <w:basedOn w:val="a"/>
    <w:rsid w:val="00C802E6"/>
    <w:pPr>
      <w:suppressLineNumbers/>
    </w:pPr>
  </w:style>
  <w:style w:type="paragraph" w:styleId="20">
    <w:name w:val="toc 2"/>
    <w:basedOn w:val="a"/>
    <w:next w:val="a"/>
    <w:autoRedefine/>
    <w:semiHidden/>
    <w:rsid w:val="000E65D2"/>
    <w:pPr>
      <w:ind w:left="240"/>
    </w:pPr>
  </w:style>
  <w:style w:type="character" w:styleId="a6">
    <w:name w:val="Hyperlink"/>
    <w:basedOn w:val="a1"/>
    <w:rsid w:val="000E65D2"/>
    <w:rPr>
      <w:color w:val="0000FF"/>
      <w:u w:val="single"/>
    </w:rPr>
  </w:style>
  <w:style w:type="paragraph" w:styleId="a7">
    <w:name w:val="footer"/>
    <w:basedOn w:val="a"/>
    <w:rsid w:val="001D011F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1D011F"/>
  </w:style>
  <w:style w:type="character" w:customStyle="1" w:styleId="30">
    <w:name w:val="Основной текст 3 Знак"/>
    <w:basedOn w:val="a1"/>
    <w:link w:val="31"/>
    <w:locked/>
    <w:rsid w:val="00721B94"/>
    <w:rPr>
      <w:sz w:val="28"/>
      <w:lang w:val="ru-RU" w:eastAsia="ru-RU" w:bidi="ar-SA"/>
    </w:rPr>
  </w:style>
  <w:style w:type="paragraph" w:styleId="31">
    <w:name w:val="Body Text 3"/>
    <w:basedOn w:val="a"/>
    <w:link w:val="30"/>
    <w:rsid w:val="00721B94"/>
    <w:pPr>
      <w:suppressAutoHyphens w:val="0"/>
      <w:jc w:val="both"/>
    </w:pPr>
    <w:rPr>
      <w:sz w:val="28"/>
      <w:szCs w:val="20"/>
      <w:lang w:eastAsia="ru-RU"/>
    </w:rPr>
  </w:style>
  <w:style w:type="paragraph" w:customStyle="1" w:styleId="Iauiue">
    <w:name w:val="Iau?iue"/>
    <w:rsid w:val="00721B94"/>
    <w:pPr>
      <w:overflowPunct w:val="0"/>
      <w:autoSpaceDE w:val="0"/>
      <w:autoSpaceDN w:val="0"/>
      <w:adjustRightInd w:val="0"/>
    </w:pPr>
  </w:style>
  <w:style w:type="paragraph" w:styleId="a9">
    <w:name w:val="Normal (Web)"/>
    <w:basedOn w:val="a"/>
    <w:uiPriority w:val="99"/>
    <w:rsid w:val="00C04B4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Body Text"/>
    <w:basedOn w:val="a"/>
    <w:rsid w:val="00580A55"/>
    <w:pPr>
      <w:spacing w:after="120"/>
    </w:pPr>
  </w:style>
  <w:style w:type="paragraph" w:styleId="ab">
    <w:name w:val="Title"/>
    <w:basedOn w:val="a"/>
    <w:qFormat/>
    <w:rsid w:val="00580A55"/>
    <w:pPr>
      <w:suppressAutoHyphens w:val="0"/>
      <w:jc w:val="center"/>
    </w:pPr>
    <w:rPr>
      <w:b/>
      <w:bCs/>
      <w:sz w:val="28"/>
      <w:lang w:eastAsia="ru-RU"/>
    </w:rPr>
  </w:style>
  <w:style w:type="character" w:styleId="ac">
    <w:name w:val="FollowedHyperlink"/>
    <w:basedOn w:val="a1"/>
    <w:rsid w:val="0010745F"/>
    <w:rPr>
      <w:color w:val="800080"/>
      <w:u w:val="single"/>
    </w:rPr>
  </w:style>
  <w:style w:type="character" w:styleId="ad">
    <w:name w:val="Emphasis"/>
    <w:basedOn w:val="a1"/>
    <w:qFormat/>
    <w:rsid w:val="003D697D"/>
    <w:rPr>
      <w:i/>
      <w:iCs/>
    </w:rPr>
  </w:style>
  <w:style w:type="paragraph" w:styleId="ae">
    <w:name w:val="List Paragraph"/>
    <w:basedOn w:val="a"/>
    <w:uiPriority w:val="34"/>
    <w:qFormat/>
    <w:rsid w:val="002E2DB9"/>
    <w:pPr>
      <w:suppressAutoHyphens w:val="0"/>
      <w:ind w:left="720"/>
      <w:contextualSpacing/>
    </w:pPr>
    <w:rPr>
      <w:lang w:eastAsia="ru-RU"/>
    </w:rPr>
  </w:style>
  <w:style w:type="paragraph" w:styleId="af">
    <w:name w:val="header"/>
    <w:basedOn w:val="a"/>
    <w:link w:val="af0"/>
    <w:rsid w:val="00F92DF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rsid w:val="00F92DF2"/>
    <w:rPr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F56A5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11">
    <w:name w:val="toc 1"/>
    <w:basedOn w:val="a"/>
    <w:next w:val="a"/>
    <w:rsid w:val="00F56A57"/>
  </w:style>
  <w:style w:type="paragraph" w:customStyle="1" w:styleId="Arial14">
    <w:name w:val="Стиль (латиница) Arial 14 пт По ширине"/>
    <w:basedOn w:val="a"/>
    <w:rsid w:val="00F56A57"/>
    <w:pPr>
      <w:widowControl w:val="0"/>
      <w:jc w:val="both"/>
    </w:pPr>
    <w:rPr>
      <w:color w:val="000000"/>
      <w:sz w:val="28"/>
      <w:szCs w:val="20"/>
      <w:lang w:eastAsia="ru-RU"/>
    </w:rPr>
  </w:style>
  <w:style w:type="paragraph" w:customStyle="1" w:styleId="12">
    <w:name w:val="Обычный1"/>
    <w:rsid w:val="00F56A57"/>
    <w:pPr>
      <w:snapToGrid w:val="0"/>
      <w:spacing w:before="100" w:after="100"/>
    </w:pPr>
    <w:rPr>
      <w:sz w:val="24"/>
    </w:rPr>
  </w:style>
  <w:style w:type="paragraph" w:styleId="af1">
    <w:name w:val="Balloon Text"/>
    <w:basedOn w:val="a"/>
    <w:link w:val="af2"/>
    <w:rsid w:val="006B3AF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rsid w:val="006B3AFC"/>
    <w:rPr>
      <w:rFonts w:ascii="Tahoma" w:hAnsi="Tahoma" w:cs="Tahoma"/>
      <w:sz w:val="16"/>
      <w:szCs w:val="16"/>
      <w:lang w:eastAsia="ar-SA"/>
    </w:rPr>
  </w:style>
  <w:style w:type="character" w:styleId="af3">
    <w:name w:val="Strong"/>
    <w:basedOn w:val="a1"/>
    <w:uiPriority w:val="22"/>
    <w:qFormat/>
    <w:rsid w:val="004B21DB"/>
    <w:rPr>
      <w:b/>
      <w:bCs/>
    </w:rPr>
  </w:style>
  <w:style w:type="character" w:customStyle="1" w:styleId="apple-converted-space">
    <w:name w:val="apple-converted-space"/>
    <w:basedOn w:val="a1"/>
    <w:rsid w:val="004B21DB"/>
  </w:style>
  <w:style w:type="paragraph" w:customStyle="1" w:styleId="af4">
    <w:name w:val="Базовый"/>
    <w:rsid w:val="00C91B30"/>
    <w:pPr>
      <w:tabs>
        <w:tab w:val="left" w:pos="708"/>
      </w:tabs>
      <w:suppressAutoHyphens/>
      <w:spacing w:after="160" w:line="276" w:lineRule="auto"/>
    </w:pPr>
    <w:rPr>
      <w:rFonts w:ascii="Calibri" w:eastAsia="Droid Sans Fallback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9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Layout" Target="diagrams/layout2.xml"/><Relationship Id="rId18" Type="http://schemas.openxmlformats.org/officeDocument/2006/relationships/diagramQuickStyle" Target="diagrams/quickStyle3.xml"/><Relationship Id="rId26" Type="http://schemas.openxmlformats.org/officeDocument/2006/relationships/chart" Target="charts/chart3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Layout" Target="diagrams/layout4.xml"/><Relationship Id="rId34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diagramData" Target="diagrams/data2.xml"/><Relationship Id="rId17" Type="http://schemas.openxmlformats.org/officeDocument/2006/relationships/diagramLayout" Target="diagrams/layout3.xml"/><Relationship Id="rId25" Type="http://schemas.openxmlformats.org/officeDocument/2006/relationships/chart" Target="charts/chart2.xml"/><Relationship Id="rId33" Type="http://schemas.openxmlformats.org/officeDocument/2006/relationships/chart" Target="charts/chart7.xm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diagramData" Target="diagrams/data3.xml"/><Relationship Id="rId20" Type="http://schemas.openxmlformats.org/officeDocument/2006/relationships/diagramData" Target="diagrams/data4.xml"/><Relationship Id="rId29" Type="http://schemas.openxmlformats.org/officeDocument/2006/relationships/hyperlink" Target="http://vs0002stepnogo-rsk.akmoedu.k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chart" Target="charts/chart1.xml"/><Relationship Id="rId32" Type="http://schemas.openxmlformats.org/officeDocument/2006/relationships/chart" Target="charts/chart6.xm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diagramColors" Target="diagrams/colors4.xml"/><Relationship Id="rId28" Type="http://schemas.openxmlformats.org/officeDocument/2006/relationships/oleObject" Target="embeddings/_____Microsoft_Office_Excel_97-20031.xls"/><Relationship Id="rId36" Type="http://schemas.openxmlformats.org/officeDocument/2006/relationships/chart" Target="charts/chart10.xml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3.xml"/><Relationship Id="rId31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Relationship Id="rId22" Type="http://schemas.openxmlformats.org/officeDocument/2006/relationships/diagramQuickStyle" Target="diagrams/quickStyle4.xml"/><Relationship Id="rId27" Type="http://schemas.openxmlformats.org/officeDocument/2006/relationships/image" Target="media/image2.emf"/><Relationship Id="rId30" Type="http://schemas.openxmlformats.org/officeDocument/2006/relationships/chart" Target="charts/chart4.xml"/><Relationship Id="rId35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0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2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3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5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6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7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8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9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030A0"/>
            </a:solidFill>
          </c:spPr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орг.техника</c:v>
                </c:pt>
                <c:pt idx="1">
                  <c:v>компьютеры в образовательном процессе</c:v>
                </c:pt>
                <c:pt idx="2">
                  <c:v>компьютеры в управлении</c:v>
                </c:pt>
                <c:pt idx="3">
                  <c:v>техника для воспроизведения видеозаписей</c:v>
                </c:pt>
                <c:pt idx="4">
                  <c:v>техника для воспроизведения аудиозаписей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15</c:v>
                </c:pt>
                <c:pt idx="2">
                  <c:v>4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орг.техника</c:v>
                </c:pt>
                <c:pt idx="1">
                  <c:v>компьютеры в образовательном процессе</c:v>
                </c:pt>
                <c:pt idx="2">
                  <c:v>компьютеры в управлении</c:v>
                </c:pt>
                <c:pt idx="3">
                  <c:v>техника для воспроизведения видеозаписей</c:v>
                </c:pt>
                <c:pt idx="4">
                  <c:v>техника для воспроизведения аудиозаписей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орг.техника</c:v>
                </c:pt>
                <c:pt idx="1">
                  <c:v>компьютеры в образовательном процессе</c:v>
                </c:pt>
                <c:pt idx="2">
                  <c:v>компьютеры в управлении</c:v>
                </c:pt>
                <c:pt idx="3">
                  <c:v>техника для воспроизведения видеозаписей</c:v>
                </c:pt>
                <c:pt idx="4">
                  <c:v>техника для воспроизведения аудиозаписей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58370304"/>
        <c:axId val="58654720"/>
      </c:barChart>
      <c:catAx>
        <c:axId val="5837030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98" baseline="0">
                <a:latin typeface="Times New Roman" pitchFamily="18" charset="0"/>
              </a:defRPr>
            </a:pPr>
            <a:endParaRPr lang="ru-RU"/>
          </a:p>
        </c:txPr>
        <c:crossAx val="58654720"/>
        <c:crosses val="autoZero"/>
        <c:auto val="1"/>
        <c:lblAlgn val="ctr"/>
        <c:lblOffset val="100"/>
      </c:catAx>
      <c:valAx>
        <c:axId val="58654720"/>
        <c:scaling>
          <c:orientation val="minMax"/>
        </c:scaling>
        <c:axPos val="b"/>
        <c:majorGridlines/>
        <c:numFmt formatCode="General" sourceLinked="1"/>
        <c:tickLblPos val="nextTo"/>
        <c:crossAx val="58370304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plotVisOnly val="1"/>
    <c:dispBlanksAs val="gap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00B050"/>
              </a:solidFill>
            </c:spPr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да, поможет</c:v>
                </c:pt>
                <c:pt idx="1">
                  <c:v>может и нет, но мне нравится заниматься любимым делом, посещать кружок</c:v>
                </c:pt>
                <c:pt idx="2">
                  <c:v>не знаю, время покажет</c:v>
                </c:pt>
                <c:pt idx="3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42</c:v>
                </c:pt>
                <c:pt idx="2">
                  <c:v>12</c:v>
                </c:pt>
                <c:pt idx="3">
                  <c:v>23.6</c:v>
                </c:pt>
              </c:numCache>
            </c:numRef>
          </c:val>
        </c:ser>
      </c:pie3DChart>
      <c:spPr>
        <a:noFill/>
        <a:ln w="25382">
          <a:noFill/>
        </a:ln>
      </c:spPr>
    </c:plotArea>
    <c:legend>
      <c:legendPos val="r"/>
      <c:layout/>
      <c:txPr>
        <a:bodyPr/>
        <a:lstStyle/>
        <a:p>
          <a:pPr>
            <a:defRPr sz="1143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среднеспециальное</c:v>
                </c:pt>
                <c:pt idx="2">
                  <c:v>общееср.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0.74000000000000077</c:v>
                </c:pt>
                <c:pt idx="1">
                  <c:v>0.22</c:v>
                </c:pt>
                <c:pt idx="2">
                  <c:v>3.0000000000000002E-2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среднеспециальное</c:v>
                </c:pt>
                <c:pt idx="2">
                  <c:v>общееср.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0.77000000000000091</c:v>
                </c:pt>
                <c:pt idx="1">
                  <c:v>0.16</c:v>
                </c:pt>
                <c:pt idx="2">
                  <c:v>3.0000000000000002E-2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среднеспециальное</c:v>
                </c:pt>
                <c:pt idx="2">
                  <c:v>общееср.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0.78</c:v>
                </c:pt>
                <c:pt idx="1">
                  <c:v>0.18000000000000019</c:v>
                </c:pt>
                <c:pt idx="2">
                  <c:v>3.0000000000000002E-2</c:v>
                </c:pt>
              </c:numCache>
            </c:numRef>
          </c:val>
        </c:ser>
        <c:axId val="59777408"/>
        <c:axId val="59778944"/>
      </c:barChart>
      <c:catAx>
        <c:axId val="59777408"/>
        <c:scaling>
          <c:orientation val="minMax"/>
        </c:scaling>
        <c:axPos val="b"/>
        <c:numFmt formatCode="General" sourceLinked="1"/>
        <c:tickLblPos val="nextTo"/>
        <c:crossAx val="59778944"/>
        <c:crosses val="autoZero"/>
        <c:auto val="1"/>
        <c:lblAlgn val="ctr"/>
        <c:lblOffset val="100"/>
      </c:catAx>
      <c:valAx>
        <c:axId val="59778944"/>
        <c:scaling>
          <c:orientation val="minMax"/>
        </c:scaling>
        <c:axPos val="l"/>
        <c:majorGridlines/>
        <c:numFmt formatCode="0%" sourceLinked="1"/>
        <c:tickLblPos val="nextTo"/>
        <c:crossAx val="59777408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legend>
      <c:legendPos val="r"/>
      <c:layout/>
    </c:legend>
    <c:plotVisOnly val="1"/>
    <c:dispBlanksAs val="gap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от 3 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0.17</c:v>
                </c:pt>
                <c:pt idx="1">
                  <c:v>8.0000000000000043E-2</c:v>
                </c:pt>
                <c:pt idx="2">
                  <c:v>0.14000000000000001</c:v>
                </c:pt>
                <c:pt idx="3" formatCode="0.00%">
                  <c:v>8.5000000000000006E-2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от 3 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3.0000000000000002E-2</c:v>
                </c:pt>
                <c:pt idx="1">
                  <c:v>0.1</c:v>
                </c:pt>
                <c:pt idx="2">
                  <c:v>0.16</c:v>
                </c:pt>
                <c:pt idx="3" formatCode="0.00%">
                  <c:v>6.4000000000000098E-2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от 3 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 formatCode="0%">
                  <c:v>3.0000000000000002E-2</c:v>
                </c:pt>
                <c:pt idx="1">
                  <c:v>0.15600000000000022</c:v>
                </c:pt>
                <c:pt idx="2" formatCode="0%">
                  <c:v>9.0000000000000024E-2</c:v>
                </c:pt>
                <c:pt idx="3">
                  <c:v>0.125</c:v>
                </c:pt>
                <c:pt idx="4" formatCode="0%">
                  <c:v>0.5</c:v>
                </c:pt>
              </c:numCache>
            </c:numRef>
          </c:val>
        </c:ser>
        <c:axId val="59641856"/>
        <c:axId val="59643392"/>
      </c:barChart>
      <c:catAx>
        <c:axId val="59641856"/>
        <c:scaling>
          <c:orientation val="minMax"/>
        </c:scaling>
        <c:axPos val="b"/>
        <c:numFmt formatCode="General" sourceLinked="1"/>
        <c:tickLblPos val="nextTo"/>
        <c:crossAx val="59643392"/>
        <c:crosses val="autoZero"/>
        <c:auto val="1"/>
        <c:lblAlgn val="ctr"/>
        <c:lblOffset val="100"/>
      </c:catAx>
      <c:valAx>
        <c:axId val="59643392"/>
        <c:scaling>
          <c:orientation val="minMax"/>
        </c:scaling>
        <c:axPos val="l"/>
        <c:majorGridlines/>
        <c:numFmt formatCode="0%" sourceLinked="1"/>
        <c:tickLblPos val="nextTo"/>
        <c:crossAx val="59641856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legend>
      <c:legendPos val="r"/>
      <c:layout/>
    </c:legend>
    <c:plotVisOnly val="1"/>
    <c:dispBlanksAs val="gap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48004632664408131"/>
          <c:y val="0"/>
          <c:w val="0.48657395460604497"/>
          <c:h val="0.8668752981924857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286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Стал серьезным  и исполнительным</c:v>
                </c:pt>
                <c:pt idx="1">
                  <c:v>стал любознательным и общительным</c:v>
                </c:pt>
                <c:pt idx="2">
                  <c:v>стал аккуратным, внимательным, усидчивым</c:v>
                </c:pt>
                <c:pt idx="3">
                  <c:v>изменений не наблюдал(а)</c:v>
                </c:pt>
                <c:pt idx="4">
                  <c:v>стал активным участником различных мероприятий, проводимых в школе и ДДТ</c:v>
                </c:pt>
                <c:pt idx="5">
                  <c:v>стал более увлеченным, самостоятельным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79.8</c:v>
                </c:pt>
                <c:pt idx="1">
                  <c:v>59.5</c:v>
                </c:pt>
                <c:pt idx="2">
                  <c:v>41</c:v>
                </c:pt>
                <c:pt idx="3">
                  <c:v>4.8</c:v>
                </c:pt>
                <c:pt idx="4">
                  <c:v>60.9</c:v>
                </c:pt>
                <c:pt idx="5">
                  <c:v>99.6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Стал серьезным  и исполнительным</c:v>
                </c:pt>
                <c:pt idx="1">
                  <c:v>стал любознательным и общительным</c:v>
                </c:pt>
                <c:pt idx="2">
                  <c:v>стал аккуратным, внимательным, усидчивым</c:v>
                </c:pt>
                <c:pt idx="3">
                  <c:v>изменений не наблюдал(а)</c:v>
                </c:pt>
                <c:pt idx="4">
                  <c:v>стал активным участником различных мероприятий, проводимых в школе и ДДТ</c:v>
                </c:pt>
                <c:pt idx="5">
                  <c:v>стал более увлеченным, самостоятельным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Стал серьезным  и исполнительным</c:v>
                </c:pt>
                <c:pt idx="1">
                  <c:v>стал любознательным и общительным</c:v>
                </c:pt>
                <c:pt idx="2">
                  <c:v>стал аккуратным, внимательным, усидчивым</c:v>
                </c:pt>
                <c:pt idx="3">
                  <c:v>изменений не наблюдал(а)</c:v>
                </c:pt>
                <c:pt idx="4">
                  <c:v>стал активным участником различных мероприятий, проводимых в школе и ДДТ</c:v>
                </c:pt>
                <c:pt idx="5">
                  <c:v>стал более увлеченным, самостоятельным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axId val="60164736"/>
        <c:axId val="60211584"/>
      </c:barChart>
      <c:catAx>
        <c:axId val="60164736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1186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211584"/>
        <c:crosses val="autoZero"/>
        <c:auto val="1"/>
        <c:lblAlgn val="ctr"/>
        <c:lblOffset val="100"/>
      </c:catAx>
      <c:valAx>
        <c:axId val="60211584"/>
        <c:scaling>
          <c:orientation val="minMax"/>
        </c:scaling>
        <c:axPos val="b"/>
        <c:majorGridlines/>
        <c:numFmt formatCode="General" sourceLinked="1"/>
        <c:tickLblPos val="nextTo"/>
        <c:txPr>
          <a:bodyPr rot="0" vert="horz"/>
          <a:lstStyle/>
          <a:p>
            <a:pPr>
              <a:defRPr sz="1286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164736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plotVisOnly val="1"/>
    <c:dispBlanksAs val="gap"/>
  </c:chart>
  <c:spPr>
    <a:blipFill>
      <a:blip xmlns:r="http://schemas.openxmlformats.org/officeDocument/2006/relationships" r:embed="rId2"/>
      <a:tile tx="0" ty="0" sx="100000" sy="100000" flip="none" algn="tl"/>
    </a:blipFill>
  </c:spPr>
  <c:txPr>
    <a:bodyPr/>
    <a:lstStyle/>
    <a:p>
      <a:pPr>
        <a:defRPr sz="1286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9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rPr>
              <a:t>Оценка родителями  условий в ДДТ  </a:t>
            </a:r>
          </a:p>
          <a:p>
            <a:pPr>
              <a:defRPr/>
            </a:pPr>
            <a:r>
              <a:rPr lang="ru-RU" sz="1209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rPr>
              <a:t>для обучения и развития детей</a:t>
            </a:r>
          </a:p>
        </c:rich>
      </c:tx>
      <c:layout>
        <c:manualLayout>
          <c:xMode val="edge"/>
          <c:yMode val="edge"/>
          <c:x val="0.23980328324539904"/>
          <c:y val="3.5714718352513636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4502164502164502"/>
          <c:y val="0.33980582524272007"/>
          <c:w val="0.40259740259740262"/>
          <c:h val="0.563106796116504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родителями  условий в ДДТ  для обучения и развития детей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Lbls>
            <c:dLbl>
              <c:idx val="3"/>
              <c:delete val="1"/>
            </c:dLbl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отличные условия и возможности</c:v>
                </c:pt>
                <c:pt idx="1">
                  <c:v>условия удовлетворительные</c:v>
                </c:pt>
                <c:pt idx="2">
                  <c:v>условия неудовлетворительные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97.6</c:v>
                </c:pt>
                <c:pt idx="1">
                  <c:v>2.2999999999999998</c:v>
                </c:pt>
                <c:pt idx="2">
                  <c:v>0</c:v>
                </c:pt>
              </c:numCache>
            </c:numRef>
          </c:val>
        </c:ser>
      </c:pie3DChart>
      <c:spPr>
        <a:noFill/>
        <a:ln w="25504">
          <a:noFill/>
        </a:ln>
      </c:spPr>
    </c:plotArea>
    <c:legend>
      <c:legendPos val="r"/>
      <c:legendEntry>
        <c:idx val="3"/>
        <c:delete val="1"/>
      </c:legendEntry>
      <c:layout/>
    </c:legend>
    <c:plotVisOnly val="1"/>
    <c:dispBlanksAs val="zero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Не знаю, время покажет</c:v>
                </c:pt>
                <c:pt idx="1">
                  <c:v>нет, не связываю, но посещение ДДТ поможет стать моему ребенку всесторонне развитой личностью</c:v>
                </c:pt>
                <c:pt idx="2">
                  <c:v>несомненно, поскольку я хочу видеть в ребенке не только творческую личность, но и профессионала своего дела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75</c:v>
                </c:pt>
                <c:pt idx="2">
                  <c:v>2</c:v>
                </c:pt>
              </c:numCache>
            </c:numRef>
          </c:val>
        </c:ser>
        <c:axId val="60195584"/>
        <c:axId val="60197120"/>
      </c:barChart>
      <c:catAx>
        <c:axId val="6019558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151" baseline="0">
                <a:latin typeface="Times New Roman" pitchFamily="18" charset="0"/>
              </a:defRPr>
            </a:pPr>
            <a:endParaRPr lang="ru-RU"/>
          </a:p>
        </c:txPr>
        <c:crossAx val="60197120"/>
        <c:crosses val="autoZero"/>
        <c:auto val="1"/>
        <c:lblAlgn val="ctr"/>
        <c:lblOffset val="100"/>
      </c:catAx>
      <c:valAx>
        <c:axId val="60197120"/>
        <c:scaling>
          <c:orientation val="minMax"/>
        </c:scaling>
        <c:axPos val="b"/>
        <c:majorGridlines/>
        <c:numFmt formatCode="General" sourceLinked="1"/>
        <c:tickLblPos val="nextTo"/>
        <c:crossAx val="60195584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plotVisOnly val="1"/>
    <c:dispBlanksAs val="gap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Вполне устраивает</c:v>
                </c:pt>
                <c:pt idx="1">
                  <c:v>устраивает, но хотелось бы иметь скидку</c:v>
                </c:pt>
                <c:pt idx="2">
                  <c:v>оплата высокая, но приходится платить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</c:pie3DChart>
      <c:spPr>
        <a:noFill/>
        <a:ln w="25332">
          <a:noFill/>
        </a:ln>
      </c:spPr>
    </c:plotArea>
    <c:legend>
      <c:legendPos val="r"/>
      <c:legendEntry>
        <c:idx val="3"/>
        <c:delete val="1"/>
      </c:legendEntry>
      <c:layout/>
      <c:txPr>
        <a:bodyPr/>
        <a:lstStyle/>
        <a:p>
          <a:pPr>
            <a:defRPr sz="1142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с радостью, интересом, воодушевлением</c:v>
                </c:pt>
                <c:pt idx="1">
                  <c:v>настроение не имеет значения, это пригодится мне в будущем</c:v>
                </c:pt>
                <c:pt idx="2">
                  <c:v>настроения нет, вынужден идти туда, т.к. этого хотят родители</c:v>
                </c:pt>
                <c:pt idx="3">
                  <c:v>настроение появляется уже на занятиях в ДДТ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0.00%">
                  <c:v>0.79800000000000004</c:v>
                </c:pt>
                <c:pt idx="1">
                  <c:v>0.18000000000000019</c:v>
                </c:pt>
                <c:pt idx="2" formatCode="0.00%">
                  <c:v>2.3E-2</c:v>
                </c:pt>
                <c:pt idx="3" formatCode="0.00%">
                  <c:v>0.129</c:v>
                </c:pt>
              </c:numCache>
            </c:numRef>
          </c:val>
        </c:ser>
        <c:axId val="61990016"/>
        <c:axId val="61991552"/>
      </c:barChart>
      <c:catAx>
        <c:axId val="6199001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216" baseline="0">
                <a:latin typeface="Times New Roman" pitchFamily="18" charset="0"/>
              </a:defRPr>
            </a:pPr>
            <a:endParaRPr lang="ru-RU"/>
          </a:p>
        </c:txPr>
        <c:crossAx val="61991552"/>
        <c:crosses val="autoZero"/>
        <c:auto val="1"/>
        <c:lblAlgn val="ctr"/>
        <c:lblOffset val="100"/>
      </c:catAx>
      <c:valAx>
        <c:axId val="61991552"/>
        <c:scaling>
          <c:orientation val="minMax"/>
        </c:scaling>
        <c:delete val="1"/>
        <c:axPos val="b"/>
        <c:majorGridlines/>
        <c:numFmt formatCode="0.00%" sourceLinked="1"/>
        <c:tickLblPos val="nextTo"/>
        <c:crossAx val="61990016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plotVisOnly val="1"/>
    <c:dispBlanksAs val="gap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030A0"/>
            </a:solidFill>
          </c:spPr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аккуратность</c:v>
                </c:pt>
                <c:pt idx="1">
                  <c:v>внимательность</c:v>
                </c:pt>
                <c:pt idx="2">
                  <c:v>активность</c:v>
                </c:pt>
                <c:pt idx="3">
                  <c:v>усидчивость</c:v>
                </c:pt>
                <c:pt idx="4">
                  <c:v>любознательность</c:v>
                </c:pt>
                <c:pt idx="5">
                  <c:v>серьезность</c:v>
                </c:pt>
                <c:pt idx="6">
                  <c:v>исполительность</c:v>
                </c:pt>
                <c:pt idx="7">
                  <c:v>общительность</c:v>
                </c:pt>
                <c:pt idx="8">
                  <c:v>самоуверенность</c:v>
                </c:pt>
                <c:pt idx="9">
                  <c:v>артистизм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34.4</c:v>
                </c:pt>
                <c:pt idx="1">
                  <c:v>32.9</c:v>
                </c:pt>
                <c:pt idx="2">
                  <c:v>46.9</c:v>
                </c:pt>
                <c:pt idx="3">
                  <c:v>23</c:v>
                </c:pt>
                <c:pt idx="4">
                  <c:v>35</c:v>
                </c:pt>
                <c:pt idx="5">
                  <c:v>44</c:v>
                </c:pt>
                <c:pt idx="6">
                  <c:v>45.9</c:v>
                </c:pt>
                <c:pt idx="7">
                  <c:v>22.3</c:v>
                </c:pt>
                <c:pt idx="8">
                  <c:v>18.600000000000001</c:v>
                </c:pt>
                <c:pt idx="9">
                  <c:v>24</c:v>
                </c:pt>
              </c:numCache>
            </c:numRef>
          </c:val>
        </c:ser>
        <c:axId val="61712256"/>
        <c:axId val="61713792"/>
      </c:barChart>
      <c:catAx>
        <c:axId val="6171225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99" baseline="0">
                <a:latin typeface="Times New Roman" pitchFamily="18" charset="0"/>
              </a:defRPr>
            </a:pPr>
            <a:endParaRPr lang="ru-RU"/>
          </a:p>
        </c:txPr>
        <c:crossAx val="61713792"/>
        <c:crosses val="autoZero"/>
        <c:auto val="1"/>
        <c:lblAlgn val="ctr"/>
        <c:lblOffset val="100"/>
      </c:catAx>
      <c:valAx>
        <c:axId val="61713792"/>
        <c:scaling>
          <c:orientation val="minMax"/>
        </c:scaling>
        <c:axPos val="b"/>
        <c:majorGridlines/>
        <c:numFmt formatCode="General" sourceLinked="1"/>
        <c:tickLblPos val="nextTo"/>
        <c:crossAx val="61712256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plotVisOnly val="1"/>
    <c:dispBlanksAs val="gap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EABE60-A6B7-445E-B2A8-8CF77992F02E}" type="doc">
      <dgm:prSet loTypeId="urn:microsoft.com/office/officeart/2005/8/layout/vList6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2BDE985-3688-4F94-B7E7-4B436A82CDE4}">
      <dgm:prSet phldrT="[Текст]"/>
      <dgm:spPr/>
      <dgm:t>
        <a:bodyPr/>
        <a:lstStyle/>
        <a:p>
          <a:r>
            <a:rPr lang="ru-RU">
              <a:solidFill>
                <a:srgbClr val="002060"/>
              </a:solidFill>
            </a:rPr>
            <a:t>31 творческое</a:t>
          </a:r>
        </a:p>
        <a:p>
          <a:r>
            <a:rPr lang="ru-RU">
              <a:solidFill>
                <a:srgbClr val="002060"/>
              </a:solidFill>
            </a:rPr>
            <a:t>объединение</a:t>
          </a:r>
        </a:p>
      </dgm:t>
    </dgm:pt>
    <dgm:pt modelId="{700B1856-D79A-4A94-B845-1B0E5F005150}" type="parTrans" cxnId="{57BE6B83-CB8D-4671-89BB-F37BB360B63E}">
      <dgm:prSet/>
      <dgm:spPr/>
      <dgm:t>
        <a:bodyPr/>
        <a:lstStyle/>
        <a:p>
          <a:endParaRPr lang="ru-RU"/>
        </a:p>
      </dgm:t>
    </dgm:pt>
    <dgm:pt modelId="{9E9A3E4C-23D6-4439-8B7B-550F9DDAFA6A}" type="sibTrans" cxnId="{57BE6B83-CB8D-4671-89BB-F37BB360B63E}">
      <dgm:prSet/>
      <dgm:spPr/>
      <dgm:t>
        <a:bodyPr/>
        <a:lstStyle/>
        <a:p>
          <a:endParaRPr lang="ru-RU"/>
        </a:p>
      </dgm:t>
    </dgm:pt>
    <dgm:pt modelId="{B1AED598-30E8-4F89-A1C8-BF098B71BB3A}">
      <dgm:prSet phldrT="[Текст]"/>
      <dgm:spPr/>
      <dgm:t>
        <a:bodyPr/>
        <a:lstStyle/>
        <a:p>
          <a:r>
            <a:rPr lang="ru-RU">
              <a:solidFill>
                <a:srgbClr val="006600"/>
              </a:solidFill>
            </a:rPr>
            <a:t>29 творческих объединений</a:t>
          </a:r>
        </a:p>
      </dgm:t>
    </dgm:pt>
    <dgm:pt modelId="{F888F961-76E7-4C0F-AA4F-729D089B1081}" type="parTrans" cxnId="{E960F634-1B96-4118-BD37-BCCEB1E8C5A8}">
      <dgm:prSet/>
      <dgm:spPr/>
      <dgm:t>
        <a:bodyPr/>
        <a:lstStyle/>
        <a:p>
          <a:endParaRPr lang="ru-RU"/>
        </a:p>
      </dgm:t>
    </dgm:pt>
    <dgm:pt modelId="{E44D5620-27D4-41EF-8541-C138909EB462}" type="sibTrans" cxnId="{E960F634-1B96-4118-BD37-BCCEB1E8C5A8}">
      <dgm:prSet/>
      <dgm:spPr/>
      <dgm:t>
        <a:bodyPr/>
        <a:lstStyle/>
        <a:p>
          <a:endParaRPr lang="ru-RU"/>
        </a:p>
      </dgm:t>
    </dgm:pt>
    <dgm:pt modelId="{25184F37-3712-40FA-AC6F-4EFF3F18F7F0}">
      <dgm:prSet phldrT="[Текст]"/>
      <dgm:spPr/>
      <dgm:t>
        <a:bodyPr/>
        <a:lstStyle/>
        <a:p>
          <a:r>
            <a:rPr lang="ru-RU">
              <a:solidFill>
                <a:srgbClr val="006600"/>
              </a:solidFill>
            </a:rPr>
            <a:t>26 творческих обединений</a:t>
          </a:r>
        </a:p>
      </dgm:t>
    </dgm:pt>
    <dgm:pt modelId="{A153356F-1F86-4CC4-95AC-5D58ABC02FB8}" type="parTrans" cxnId="{20061721-707C-455D-9363-1FF0F3AAA436}">
      <dgm:prSet/>
      <dgm:spPr/>
      <dgm:t>
        <a:bodyPr/>
        <a:lstStyle/>
        <a:p>
          <a:endParaRPr lang="ru-RU"/>
        </a:p>
      </dgm:t>
    </dgm:pt>
    <dgm:pt modelId="{41988A76-280E-44D7-B397-3D6190408C3B}" type="sibTrans" cxnId="{20061721-707C-455D-9363-1FF0F3AAA436}">
      <dgm:prSet/>
      <dgm:spPr/>
      <dgm:t>
        <a:bodyPr/>
        <a:lstStyle/>
        <a:p>
          <a:endParaRPr lang="ru-RU"/>
        </a:p>
      </dgm:t>
    </dgm:pt>
    <dgm:pt modelId="{0EE06345-2280-44A4-8DFC-71F14C68F8D0}">
      <dgm:prSet/>
      <dgm:spPr/>
      <dgm:t>
        <a:bodyPr/>
        <a:lstStyle/>
        <a:p>
          <a:r>
            <a:rPr lang="ru-RU">
              <a:solidFill>
                <a:srgbClr val="002060"/>
              </a:solidFill>
            </a:rPr>
            <a:t>2014-2015 учебный год</a:t>
          </a:r>
        </a:p>
      </dgm:t>
    </dgm:pt>
    <dgm:pt modelId="{1BC548EE-21E4-44C1-8E1D-C2E70BE21F5A}" type="parTrans" cxnId="{11555613-7CC3-4629-A23E-E3A444FD1E9D}">
      <dgm:prSet/>
      <dgm:spPr/>
      <dgm:t>
        <a:bodyPr/>
        <a:lstStyle/>
        <a:p>
          <a:endParaRPr lang="ru-RU"/>
        </a:p>
      </dgm:t>
    </dgm:pt>
    <dgm:pt modelId="{F18F3182-7E66-4A81-B3DB-576B48F00A59}" type="sibTrans" cxnId="{11555613-7CC3-4629-A23E-E3A444FD1E9D}">
      <dgm:prSet/>
      <dgm:spPr/>
      <dgm:t>
        <a:bodyPr/>
        <a:lstStyle/>
        <a:p>
          <a:endParaRPr lang="ru-RU"/>
        </a:p>
      </dgm:t>
    </dgm:pt>
    <dgm:pt modelId="{AC804E3F-28A9-475A-9309-79E513F354CD}">
      <dgm:prSet/>
      <dgm:spPr/>
      <dgm:t>
        <a:bodyPr/>
        <a:lstStyle/>
        <a:p>
          <a:r>
            <a:rPr lang="ru-RU">
              <a:solidFill>
                <a:srgbClr val="006600"/>
              </a:solidFill>
            </a:rPr>
            <a:t>2015-2016 учебный год</a:t>
          </a:r>
        </a:p>
      </dgm:t>
    </dgm:pt>
    <dgm:pt modelId="{E369682C-4269-4A0A-91DE-B3721C6C48BD}" type="parTrans" cxnId="{5F2D61D5-5A59-48B2-A804-6B9A95E9AD66}">
      <dgm:prSet/>
      <dgm:spPr/>
      <dgm:t>
        <a:bodyPr/>
        <a:lstStyle/>
        <a:p>
          <a:endParaRPr lang="ru-RU"/>
        </a:p>
      </dgm:t>
    </dgm:pt>
    <dgm:pt modelId="{D71D01B3-7AF3-4993-A0FA-1943A76AD255}" type="sibTrans" cxnId="{5F2D61D5-5A59-48B2-A804-6B9A95E9AD66}">
      <dgm:prSet/>
      <dgm:spPr/>
      <dgm:t>
        <a:bodyPr/>
        <a:lstStyle/>
        <a:p>
          <a:endParaRPr lang="ru-RU"/>
        </a:p>
      </dgm:t>
    </dgm:pt>
    <dgm:pt modelId="{40D71063-7148-4E09-BC3C-402672710DC1}">
      <dgm:prSet/>
      <dgm:spPr/>
      <dgm:t>
        <a:bodyPr/>
        <a:lstStyle/>
        <a:p>
          <a:r>
            <a:rPr lang="ru-RU">
              <a:solidFill>
                <a:srgbClr val="006600"/>
              </a:solidFill>
            </a:rPr>
            <a:t>2016-2017 учебный год</a:t>
          </a:r>
        </a:p>
      </dgm:t>
    </dgm:pt>
    <dgm:pt modelId="{443FD1CC-E098-4EF5-8A4B-F603BEB272D1}" type="sibTrans" cxnId="{CE3AC1F6-535D-4D99-AD28-0999E2677682}">
      <dgm:prSet/>
      <dgm:spPr/>
      <dgm:t>
        <a:bodyPr/>
        <a:lstStyle/>
        <a:p>
          <a:endParaRPr lang="ru-RU"/>
        </a:p>
      </dgm:t>
    </dgm:pt>
    <dgm:pt modelId="{99FFDDA1-6A77-4747-8AA2-35C12072B5B7}" type="parTrans" cxnId="{CE3AC1F6-535D-4D99-AD28-0999E2677682}">
      <dgm:prSet/>
      <dgm:spPr/>
      <dgm:t>
        <a:bodyPr/>
        <a:lstStyle/>
        <a:p>
          <a:endParaRPr lang="ru-RU"/>
        </a:p>
      </dgm:t>
    </dgm:pt>
    <dgm:pt modelId="{A865678F-0181-49A7-A2B7-DA89A700CDF9}" type="pres">
      <dgm:prSet presAssocID="{D5EABE60-A6B7-445E-B2A8-8CF77992F02E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D442B39-CD8E-4F93-9861-99AB1A243FA2}" type="pres">
      <dgm:prSet presAssocID="{12BDE985-3688-4F94-B7E7-4B436A82CDE4}" presName="linNode" presStyleCnt="0"/>
      <dgm:spPr/>
    </dgm:pt>
    <dgm:pt modelId="{C9E25F16-2FA4-4DE8-9966-C7F313549364}" type="pres">
      <dgm:prSet presAssocID="{12BDE985-3688-4F94-B7E7-4B436A82CDE4}" presName="parentShp" presStyleLbl="node1" presStyleIdx="0" presStyleCnt="3" custLinFactX="35861" custLinFactNeighborX="100000" custLinFactNeighborY="-1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74A4F3-4A15-4142-8D7B-64A7DC805DFD}" type="pres">
      <dgm:prSet presAssocID="{12BDE985-3688-4F94-B7E7-4B436A82CDE4}" presName="childShp" presStyleLbl="bgAccFollowNode1" presStyleIdx="0" presStyleCnt="3" custLinFactX="-1998" custLinFactNeighborX="-100000" custLinFactNeighborY="-1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7CCB46-8BB5-438C-9F0E-67373039B06F}" type="pres">
      <dgm:prSet presAssocID="{9E9A3E4C-23D6-4439-8B7B-550F9DDAFA6A}" presName="spacing" presStyleCnt="0"/>
      <dgm:spPr/>
    </dgm:pt>
    <dgm:pt modelId="{682D8F41-5AB5-4781-8CAC-17357920E825}" type="pres">
      <dgm:prSet presAssocID="{B1AED598-30E8-4F89-A1C8-BF098B71BB3A}" presName="linNode" presStyleCnt="0"/>
      <dgm:spPr/>
    </dgm:pt>
    <dgm:pt modelId="{071C17C9-D667-4A7D-9618-E10CE217BA8B}" type="pres">
      <dgm:prSet presAssocID="{B1AED598-30E8-4F89-A1C8-BF098B71BB3A}" presName="parentShp" presStyleLbl="node1" presStyleIdx="1" presStyleCnt="3" custLinFactX="33521" custLinFactNeighborX="100000" custLinFactNeighborY="13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5337E0-5F02-4260-A9A3-D934EE54624F}" type="pres">
      <dgm:prSet presAssocID="{B1AED598-30E8-4F89-A1C8-BF098B71BB3A}" presName="childShp" presStyleLbl="bgAccFollowNode1" presStyleIdx="1" presStyleCnt="3" custLinFactNeighborX="-100000" custLinFactNeighborY="41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BF6CE7-CA7D-477C-9DEC-8E3D05043A23}" type="pres">
      <dgm:prSet presAssocID="{E44D5620-27D4-41EF-8541-C138909EB462}" presName="spacing" presStyleCnt="0"/>
      <dgm:spPr/>
    </dgm:pt>
    <dgm:pt modelId="{11C76DA7-8A4B-4CAF-B08B-5610AC9AE468}" type="pres">
      <dgm:prSet presAssocID="{25184F37-3712-40FA-AC6F-4EFF3F18F7F0}" presName="linNode" presStyleCnt="0"/>
      <dgm:spPr/>
    </dgm:pt>
    <dgm:pt modelId="{00299F6E-8E29-4514-92AF-2B68D299CFBB}" type="pres">
      <dgm:prSet presAssocID="{25184F37-3712-40FA-AC6F-4EFF3F18F7F0}" presName="parentShp" presStyleLbl="node1" presStyleIdx="2" presStyleCnt="3" custLinFactNeighborX="99922" custLinFactNeighborY="27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EA03F5-4863-4C4E-BBCB-3E3386C9330E}" type="pres">
      <dgm:prSet presAssocID="{25184F37-3712-40FA-AC6F-4EFF3F18F7F0}" presName="childShp" presStyleLbl="bgAccFollowNode1" presStyleIdx="2" presStyleCnt="3" custLinFactNeighborX="-99998" custLinFactNeighborY="55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249AFED-7831-489F-BC0D-4BA423BAEB35}" type="presOf" srcId="{D5EABE60-A6B7-445E-B2A8-8CF77992F02E}" destId="{A865678F-0181-49A7-A2B7-DA89A700CDF9}" srcOrd="0" destOrd="0" presId="urn:microsoft.com/office/officeart/2005/8/layout/vList6"/>
    <dgm:cxn modelId="{3EF16DE1-E30A-48A0-A75F-8639D5DF95C6}" type="presOf" srcId="{40D71063-7148-4E09-BC3C-402672710DC1}" destId="{E9EA03F5-4863-4C4E-BBCB-3E3386C9330E}" srcOrd="0" destOrd="0" presId="urn:microsoft.com/office/officeart/2005/8/layout/vList6"/>
    <dgm:cxn modelId="{3F89B79F-CBE5-4A0C-BB36-B2F857853433}" type="presOf" srcId="{12BDE985-3688-4F94-B7E7-4B436A82CDE4}" destId="{C9E25F16-2FA4-4DE8-9966-C7F313549364}" srcOrd="0" destOrd="0" presId="urn:microsoft.com/office/officeart/2005/8/layout/vList6"/>
    <dgm:cxn modelId="{E960F634-1B96-4118-BD37-BCCEB1E8C5A8}" srcId="{D5EABE60-A6B7-445E-B2A8-8CF77992F02E}" destId="{B1AED598-30E8-4F89-A1C8-BF098B71BB3A}" srcOrd="1" destOrd="0" parTransId="{F888F961-76E7-4C0F-AA4F-729D089B1081}" sibTransId="{E44D5620-27D4-41EF-8541-C138909EB462}"/>
    <dgm:cxn modelId="{99332BC4-20E6-464F-AB46-89414662F337}" type="presOf" srcId="{B1AED598-30E8-4F89-A1C8-BF098B71BB3A}" destId="{071C17C9-D667-4A7D-9618-E10CE217BA8B}" srcOrd="0" destOrd="0" presId="urn:microsoft.com/office/officeart/2005/8/layout/vList6"/>
    <dgm:cxn modelId="{11555613-7CC3-4629-A23E-E3A444FD1E9D}" srcId="{12BDE985-3688-4F94-B7E7-4B436A82CDE4}" destId="{0EE06345-2280-44A4-8DFC-71F14C68F8D0}" srcOrd="0" destOrd="0" parTransId="{1BC548EE-21E4-44C1-8E1D-C2E70BE21F5A}" sibTransId="{F18F3182-7E66-4A81-B3DB-576B48F00A59}"/>
    <dgm:cxn modelId="{20061721-707C-455D-9363-1FF0F3AAA436}" srcId="{D5EABE60-A6B7-445E-B2A8-8CF77992F02E}" destId="{25184F37-3712-40FA-AC6F-4EFF3F18F7F0}" srcOrd="2" destOrd="0" parTransId="{A153356F-1F86-4CC4-95AC-5D58ABC02FB8}" sibTransId="{41988A76-280E-44D7-B397-3D6190408C3B}"/>
    <dgm:cxn modelId="{ED9779AE-9B3E-4CBF-8F21-3203949D3769}" type="presOf" srcId="{0EE06345-2280-44A4-8DFC-71F14C68F8D0}" destId="{F474A4F3-4A15-4142-8D7B-64A7DC805DFD}" srcOrd="0" destOrd="0" presId="urn:microsoft.com/office/officeart/2005/8/layout/vList6"/>
    <dgm:cxn modelId="{2F227335-1A24-4D0B-B047-5DFEE904EFF9}" type="presOf" srcId="{25184F37-3712-40FA-AC6F-4EFF3F18F7F0}" destId="{00299F6E-8E29-4514-92AF-2B68D299CFBB}" srcOrd="0" destOrd="0" presId="urn:microsoft.com/office/officeart/2005/8/layout/vList6"/>
    <dgm:cxn modelId="{57BE6B83-CB8D-4671-89BB-F37BB360B63E}" srcId="{D5EABE60-A6B7-445E-B2A8-8CF77992F02E}" destId="{12BDE985-3688-4F94-B7E7-4B436A82CDE4}" srcOrd="0" destOrd="0" parTransId="{700B1856-D79A-4A94-B845-1B0E5F005150}" sibTransId="{9E9A3E4C-23D6-4439-8B7B-550F9DDAFA6A}"/>
    <dgm:cxn modelId="{5F2D61D5-5A59-48B2-A804-6B9A95E9AD66}" srcId="{B1AED598-30E8-4F89-A1C8-BF098B71BB3A}" destId="{AC804E3F-28A9-475A-9309-79E513F354CD}" srcOrd="0" destOrd="0" parTransId="{E369682C-4269-4A0A-91DE-B3721C6C48BD}" sibTransId="{D71D01B3-7AF3-4993-A0FA-1943A76AD255}"/>
    <dgm:cxn modelId="{3D7E3D46-45CB-4042-B0A7-884A8FA3E3EC}" type="presOf" srcId="{AC804E3F-28A9-475A-9309-79E513F354CD}" destId="{645337E0-5F02-4260-A9A3-D934EE54624F}" srcOrd="0" destOrd="0" presId="urn:microsoft.com/office/officeart/2005/8/layout/vList6"/>
    <dgm:cxn modelId="{CE3AC1F6-535D-4D99-AD28-0999E2677682}" srcId="{25184F37-3712-40FA-AC6F-4EFF3F18F7F0}" destId="{40D71063-7148-4E09-BC3C-402672710DC1}" srcOrd="0" destOrd="0" parTransId="{99FFDDA1-6A77-4747-8AA2-35C12072B5B7}" sibTransId="{443FD1CC-E098-4EF5-8A4B-F603BEB272D1}"/>
    <dgm:cxn modelId="{883FA213-5870-4E90-94B0-45BE1C18640F}" type="presParOf" srcId="{A865678F-0181-49A7-A2B7-DA89A700CDF9}" destId="{4D442B39-CD8E-4F93-9861-99AB1A243FA2}" srcOrd="0" destOrd="0" presId="urn:microsoft.com/office/officeart/2005/8/layout/vList6"/>
    <dgm:cxn modelId="{9FE18813-6203-476B-B182-8A0B65F900F8}" type="presParOf" srcId="{4D442B39-CD8E-4F93-9861-99AB1A243FA2}" destId="{C9E25F16-2FA4-4DE8-9966-C7F313549364}" srcOrd="0" destOrd="0" presId="urn:microsoft.com/office/officeart/2005/8/layout/vList6"/>
    <dgm:cxn modelId="{A0E1E650-CDF4-4CFF-BAC9-7A9606342134}" type="presParOf" srcId="{4D442B39-CD8E-4F93-9861-99AB1A243FA2}" destId="{F474A4F3-4A15-4142-8D7B-64A7DC805DFD}" srcOrd="1" destOrd="0" presId="urn:microsoft.com/office/officeart/2005/8/layout/vList6"/>
    <dgm:cxn modelId="{D0FF9A2D-FAE3-42B9-92BB-39F95DFDD2EF}" type="presParOf" srcId="{A865678F-0181-49A7-A2B7-DA89A700CDF9}" destId="{527CCB46-8BB5-438C-9F0E-67373039B06F}" srcOrd="1" destOrd="0" presId="urn:microsoft.com/office/officeart/2005/8/layout/vList6"/>
    <dgm:cxn modelId="{C73047B8-9E84-48F2-A474-17315EDCAEA2}" type="presParOf" srcId="{A865678F-0181-49A7-A2B7-DA89A700CDF9}" destId="{682D8F41-5AB5-4781-8CAC-17357920E825}" srcOrd="2" destOrd="0" presId="urn:microsoft.com/office/officeart/2005/8/layout/vList6"/>
    <dgm:cxn modelId="{B95F8D68-922D-4A03-BBC1-06EBBEB196BD}" type="presParOf" srcId="{682D8F41-5AB5-4781-8CAC-17357920E825}" destId="{071C17C9-D667-4A7D-9618-E10CE217BA8B}" srcOrd="0" destOrd="0" presId="urn:microsoft.com/office/officeart/2005/8/layout/vList6"/>
    <dgm:cxn modelId="{D9A8E27E-B3B7-4E46-BBDD-115317DE6655}" type="presParOf" srcId="{682D8F41-5AB5-4781-8CAC-17357920E825}" destId="{645337E0-5F02-4260-A9A3-D934EE54624F}" srcOrd="1" destOrd="0" presId="urn:microsoft.com/office/officeart/2005/8/layout/vList6"/>
    <dgm:cxn modelId="{A506DA04-9E4F-4F97-A6A2-01C2D0803D5A}" type="presParOf" srcId="{A865678F-0181-49A7-A2B7-DA89A700CDF9}" destId="{25BF6CE7-CA7D-477C-9DEC-8E3D05043A23}" srcOrd="3" destOrd="0" presId="urn:microsoft.com/office/officeart/2005/8/layout/vList6"/>
    <dgm:cxn modelId="{AB739E6C-3DD8-4949-BE77-B705144D7602}" type="presParOf" srcId="{A865678F-0181-49A7-A2B7-DA89A700CDF9}" destId="{11C76DA7-8A4B-4CAF-B08B-5610AC9AE468}" srcOrd="4" destOrd="0" presId="urn:microsoft.com/office/officeart/2005/8/layout/vList6"/>
    <dgm:cxn modelId="{539F6BB4-E679-454D-B88B-E9612E477137}" type="presParOf" srcId="{11C76DA7-8A4B-4CAF-B08B-5610AC9AE468}" destId="{00299F6E-8E29-4514-92AF-2B68D299CFBB}" srcOrd="0" destOrd="0" presId="urn:microsoft.com/office/officeart/2005/8/layout/vList6"/>
    <dgm:cxn modelId="{5A2823AE-7055-434F-B3D8-FA6213DD6C3A}" type="presParOf" srcId="{11C76DA7-8A4B-4CAF-B08B-5610AC9AE468}" destId="{E9EA03F5-4863-4C4E-BBCB-3E3386C9330E}" srcOrd="1" destOrd="0" presId="urn:microsoft.com/office/officeart/2005/8/layout/vList6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EABE60-A6B7-445E-B2A8-8CF77992F02E}" type="doc">
      <dgm:prSet loTypeId="urn:microsoft.com/office/officeart/2005/8/layout/vList6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2BDE985-3688-4F94-B7E7-4B436A82CDE4}">
      <dgm:prSet phldrT="[Текст]"/>
      <dgm:spPr/>
      <dgm:t>
        <a:bodyPr/>
        <a:lstStyle/>
        <a:p>
          <a:pPr algn="l"/>
          <a:r>
            <a:rPr lang="ru-RU">
              <a:solidFill>
                <a:srgbClr val="002060"/>
              </a:solidFill>
            </a:rPr>
            <a:t>Художественно-эстетическое направление</a:t>
          </a:r>
        </a:p>
      </dgm:t>
    </dgm:pt>
    <dgm:pt modelId="{700B1856-D79A-4A94-B845-1B0E5F005150}" type="parTrans" cxnId="{57BE6B83-CB8D-4671-89BB-F37BB360B63E}">
      <dgm:prSet/>
      <dgm:spPr/>
      <dgm:t>
        <a:bodyPr/>
        <a:lstStyle/>
        <a:p>
          <a:pPr algn="l"/>
          <a:endParaRPr lang="ru-RU"/>
        </a:p>
      </dgm:t>
    </dgm:pt>
    <dgm:pt modelId="{9E9A3E4C-23D6-4439-8B7B-550F9DDAFA6A}" type="sibTrans" cxnId="{57BE6B83-CB8D-4671-89BB-F37BB360B63E}">
      <dgm:prSet/>
      <dgm:spPr/>
      <dgm:t>
        <a:bodyPr/>
        <a:lstStyle/>
        <a:p>
          <a:pPr algn="l"/>
          <a:endParaRPr lang="ru-RU"/>
        </a:p>
      </dgm:t>
    </dgm:pt>
    <dgm:pt modelId="{B1AED598-30E8-4F89-A1C8-BF098B71BB3A}">
      <dgm:prSet phldrT="[Текст]"/>
      <dgm:spPr/>
      <dgm:t>
        <a:bodyPr/>
        <a:lstStyle/>
        <a:p>
          <a:pPr algn="l"/>
          <a:r>
            <a:rPr lang="ru-RU">
              <a:solidFill>
                <a:srgbClr val="006600"/>
              </a:solidFill>
            </a:rPr>
            <a:t>декоративно-прикладное направление </a:t>
          </a:r>
        </a:p>
      </dgm:t>
    </dgm:pt>
    <dgm:pt modelId="{F888F961-76E7-4C0F-AA4F-729D089B1081}" type="parTrans" cxnId="{E960F634-1B96-4118-BD37-BCCEB1E8C5A8}">
      <dgm:prSet/>
      <dgm:spPr/>
      <dgm:t>
        <a:bodyPr/>
        <a:lstStyle/>
        <a:p>
          <a:pPr algn="l"/>
          <a:endParaRPr lang="ru-RU"/>
        </a:p>
      </dgm:t>
    </dgm:pt>
    <dgm:pt modelId="{E44D5620-27D4-41EF-8541-C138909EB462}" type="sibTrans" cxnId="{E960F634-1B96-4118-BD37-BCCEB1E8C5A8}">
      <dgm:prSet/>
      <dgm:spPr/>
      <dgm:t>
        <a:bodyPr/>
        <a:lstStyle/>
        <a:p>
          <a:pPr algn="l"/>
          <a:endParaRPr lang="ru-RU"/>
        </a:p>
      </dgm:t>
    </dgm:pt>
    <dgm:pt modelId="{25184F37-3712-40FA-AC6F-4EFF3F18F7F0}">
      <dgm:prSet phldrT="[Текст]"/>
      <dgm:spPr/>
      <dgm:t>
        <a:bodyPr/>
        <a:lstStyle/>
        <a:p>
          <a:pPr algn="l"/>
          <a:r>
            <a:rPr lang="ru-RU">
              <a:solidFill>
                <a:srgbClr val="006600"/>
              </a:solidFill>
            </a:rPr>
            <a:t>гражданско-патриотическое направление</a:t>
          </a:r>
        </a:p>
      </dgm:t>
    </dgm:pt>
    <dgm:pt modelId="{A153356F-1F86-4CC4-95AC-5D58ABC02FB8}" type="parTrans" cxnId="{20061721-707C-455D-9363-1FF0F3AAA436}">
      <dgm:prSet/>
      <dgm:spPr/>
      <dgm:t>
        <a:bodyPr/>
        <a:lstStyle/>
        <a:p>
          <a:pPr algn="l"/>
          <a:endParaRPr lang="ru-RU"/>
        </a:p>
      </dgm:t>
    </dgm:pt>
    <dgm:pt modelId="{41988A76-280E-44D7-B397-3D6190408C3B}" type="sibTrans" cxnId="{20061721-707C-455D-9363-1FF0F3AAA436}">
      <dgm:prSet/>
      <dgm:spPr/>
      <dgm:t>
        <a:bodyPr/>
        <a:lstStyle/>
        <a:p>
          <a:pPr algn="l"/>
          <a:endParaRPr lang="ru-RU"/>
        </a:p>
      </dgm:t>
    </dgm:pt>
    <dgm:pt modelId="{37AAF2BD-EFD5-46E1-A4EA-ACD22E6EAE00}">
      <dgm:prSet phldrT="[Текст]"/>
      <dgm:spPr/>
      <dgm:t>
        <a:bodyPr/>
        <a:lstStyle/>
        <a:p>
          <a:pPr algn="l"/>
          <a:r>
            <a:rPr lang="ru-RU">
              <a:solidFill>
                <a:srgbClr val="FF3300"/>
              </a:solidFill>
            </a:rPr>
            <a:t>социально-педагогичнское направление</a:t>
          </a:r>
        </a:p>
      </dgm:t>
    </dgm:pt>
    <dgm:pt modelId="{4CBEDC70-F5E9-4D4B-927E-5B5209004C7B}" type="parTrans" cxnId="{233F1289-B330-4D33-B828-F14BD2494659}">
      <dgm:prSet/>
      <dgm:spPr/>
      <dgm:t>
        <a:bodyPr/>
        <a:lstStyle/>
        <a:p>
          <a:pPr algn="l"/>
          <a:endParaRPr lang="ru-RU"/>
        </a:p>
      </dgm:t>
    </dgm:pt>
    <dgm:pt modelId="{09F8C3EC-695D-42B7-9A69-A3C9A13D745F}" type="sibTrans" cxnId="{233F1289-B330-4D33-B828-F14BD2494659}">
      <dgm:prSet/>
      <dgm:spPr/>
      <dgm:t>
        <a:bodyPr/>
        <a:lstStyle/>
        <a:p>
          <a:pPr algn="l"/>
          <a:endParaRPr lang="ru-RU"/>
        </a:p>
      </dgm:t>
    </dgm:pt>
    <dgm:pt modelId="{0EE06345-2280-44A4-8DFC-71F14C68F8D0}">
      <dgm:prSet/>
      <dgm:spPr/>
      <dgm:t>
        <a:bodyPr/>
        <a:lstStyle/>
        <a:p>
          <a:pPr algn="l"/>
          <a:r>
            <a:rPr lang="ru-RU">
              <a:solidFill>
                <a:srgbClr val="002060"/>
              </a:solidFill>
            </a:rPr>
            <a:t>7 творческих объединений</a:t>
          </a:r>
        </a:p>
      </dgm:t>
    </dgm:pt>
    <dgm:pt modelId="{1BC548EE-21E4-44C1-8E1D-C2E70BE21F5A}" type="parTrans" cxnId="{11555613-7CC3-4629-A23E-E3A444FD1E9D}">
      <dgm:prSet/>
      <dgm:spPr/>
      <dgm:t>
        <a:bodyPr/>
        <a:lstStyle/>
        <a:p>
          <a:pPr algn="l"/>
          <a:endParaRPr lang="ru-RU"/>
        </a:p>
      </dgm:t>
    </dgm:pt>
    <dgm:pt modelId="{F18F3182-7E66-4A81-B3DB-576B48F00A59}" type="sibTrans" cxnId="{11555613-7CC3-4629-A23E-E3A444FD1E9D}">
      <dgm:prSet/>
      <dgm:spPr/>
      <dgm:t>
        <a:bodyPr/>
        <a:lstStyle/>
        <a:p>
          <a:pPr algn="l"/>
          <a:endParaRPr lang="ru-RU"/>
        </a:p>
      </dgm:t>
    </dgm:pt>
    <dgm:pt modelId="{AC804E3F-28A9-475A-9309-79E513F354CD}">
      <dgm:prSet/>
      <dgm:spPr/>
      <dgm:t>
        <a:bodyPr/>
        <a:lstStyle/>
        <a:p>
          <a:pPr algn="l"/>
          <a:r>
            <a:rPr lang="ru-RU">
              <a:solidFill>
                <a:srgbClr val="006600"/>
              </a:solidFill>
            </a:rPr>
            <a:t>5 творческих объединений</a:t>
          </a:r>
        </a:p>
      </dgm:t>
    </dgm:pt>
    <dgm:pt modelId="{E369682C-4269-4A0A-91DE-B3721C6C48BD}" type="parTrans" cxnId="{5F2D61D5-5A59-48B2-A804-6B9A95E9AD66}">
      <dgm:prSet/>
      <dgm:spPr/>
      <dgm:t>
        <a:bodyPr/>
        <a:lstStyle/>
        <a:p>
          <a:pPr algn="l"/>
          <a:endParaRPr lang="ru-RU"/>
        </a:p>
      </dgm:t>
    </dgm:pt>
    <dgm:pt modelId="{D71D01B3-7AF3-4993-A0FA-1943A76AD255}" type="sibTrans" cxnId="{5F2D61D5-5A59-48B2-A804-6B9A95E9AD66}">
      <dgm:prSet/>
      <dgm:spPr/>
      <dgm:t>
        <a:bodyPr/>
        <a:lstStyle/>
        <a:p>
          <a:pPr algn="l"/>
          <a:endParaRPr lang="ru-RU"/>
        </a:p>
      </dgm:t>
    </dgm:pt>
    <dgm:pt modelId="{40D71063-7148-4E09-BC3C-402672710DC1}">
      <dgm:prSet/>
      <dgm:spPr/>
      <dgm:t>
        <a:bodyPr/>
        <a:lstStyle/>
        <a:p>
          <a:pPr algn="l"/>
          <a:r>
            <a:rPr lang="ru-RU">
              <a:solidFill>
                <a:srgbClr val="006600"/>
              </a:solidFill>
            </a:rPr>
            <a:t>3 творческихя объединения</a:t>
          </a:r>
        </a:p>
      </dgm:t>
    </dgm:pt>
    <dgm:pt modelId="{99FFDDA1-6A77-4747-8AA2-35C12072B5B7}" type="parTrans" cxnId="{CE3AC1F6-535D-4D99-AD28-0999E2677682}">
      <dgm:prSet/>
      <dgm:spPr/>
      <dgm:t>
        <a:bodyPr/>
        <a:lstStyle/>
        <a:p>
          <a:pPr algn="l"/>
          <a:endParaRPr lang="ru-RU"/>
        </a:p>
      </dgm:t>
    </dgm:pt>
    <dgm:pt modelId="{443FD1CC-E098-4EF5-8A4B-F603BEB272D1}" type="sibTrans" cxnId="{CE3AC1F6-535D-4D99-AD28-0999E2677682}">
      <dgm:prSet/>
      <dgm:spPr/>
      <dgm:t>
        <a:bodyPr/>
        <a:lstStyle/>
        <a:p>
          <a:pPr algn="l"/>
          <a:endParaRPr lang="ru-RU"/>
        </a:p>
      </dgm:t>
    </dgm:pt>
    <dgm:pt modelId="{505A9120-14B1-4D0F-B9C7-540612EA8BAF}">
      <dgm:prSet/>
      <dgm:spPr/>
      <dgm:t>
        <a:bodyPr/>
        <a:lstStyle/>
        <a:p>
          <a:pPr algn="l"/>
          <a:r>
            <a:rPr lang="ru-RU">
              <a:solidFill>
                <a:srgbClr val="FF3300"/>
              </a:solidFill>
            </a:rPr>
            <a:t>11 творческих объединений</a:t>
          </a:r>
        </a:p>
      </dgm:t>
    </dgm:pt>
    <dgm:pt modelId="{2DDCC50D-CA91-4B30-A5FD-19C81B86CB35}" type="parTrans" cxnId="{AAD36CA5-F044-41B5-94CC-F55DF6CCA5F3}">
      <dgm:prSet/>
      <dgm:spPr/>
      <dgm:t>
        <a:bodyPr/>
        <a:lstStyle/>
        <a:p>
          <a:pPr algn="l"/>
          <a:endParaRPr lang="ru-RU"/>
        </a:p>
      </dgm:t>
    </dgm:pt>
    <dgm:pt modelId="{6F0C0B3C-3393-4E37-8ED4-A3AA520202CB}" type="sibTrans" cxnId="{AAD36CA5-F044-41B5-94CC-F55DF6CCA5F3}">
      <dgm:prSet/>
      <dgm:spPr/>
      <dgm:t>
        <a:bodyPr/>
        <a:lstStyle/>
        <a:p>
          <a:pPr algn="l"/>
          <a:endParaRPr lang="ru-RU"/>
        </a:p>
      </dgm:t>
    </dgm:pt>
    <dgm:pt modelId="{A865678F-0181-49A7-A2B7-DA89A700CDF9}" type="pres">
      <dgm:prSet presAssocID="{D5EABE60-A6B7-445E-B2A8-8CF77992F02E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D442B39-CD8E-4F93-9861-99AB1A243FA2}" type="pres">
      <dgm:prSet presAssocID="{12BDE985-3688-4F94-B7E7-4B436A82CDE4}" presName="linNode" presStyleCnt="0"/>
      <dgm:spPr/>
    </dgm:pt>
    <dgm:pt modelId="{C9E25F16-2FA4-4DE8-9966-C7F313549364}" type="pres">
      <dgm:prSet presAssocID="{12BDE985-3688-4F94-B7E7-4B436A82CDE4}" presName="parentShp" presStyleLbl="node1" presStyleIdx="0" presStyleCnt="4" custLinFactX="35861" custLinFactNeighborX="100000" custLinFactNeighborY="-1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74A4F3-4A15-4142-8D7B-64A7DC805DFD}" type="pres">
      <dgm:prSet presAssocID="{12BDE985-3688-4F94-B7E7-4B436A82CDE4}" presName="childShp" presStyleLbl="bgAccFollowNode1" presStyleIdx="0" presStyleCnt="4" custLinFactX="-1998" custLinFactNeighborX="-100000" custLinFactNeighborY="-1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7CCB46-8BB5-438C-9F0E-67373039B06F}" type="pres">
      <dgm:prSet presAssocID="{9E9A3E4C-23D6-4439-8B7B-550F9DDAFA6A}" presName="spacing" presStyleCnt="0"/>
      <dgm:spPr/>
    </dgm:pt>
    <dgm:pt modelId="{682D8F41-5AB5-4781-8CAC-17357920E825}" type="pres">
      <dgm:prSet presAssocID="{B1AED598-30E8-4F89-A1C8-BF098B71BB3A}" presName="linNode" presStyleCnt="0"/>
      <dgm:spPr/>
    </dgm:pt>
    <dgm:pt modelId="{071C17C9-D667-4A7D-9618-E10CE217BA8B}" type="pres">
      <dgm:prSet presAssocID="{B1AED598-30E8-4F89-A1C8-BF098B71BB3A}" presName="parentShp" presStyleLbl="node1" presStyleIdx="1" presStyleCnt="4" custLinFactX="33521" custLinFactNeighborX="100000" custLinFactNeighborY="13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5337E0-5F02-4260-A9A3-D934EE54624F}" type="pres">
      <dgm:prSet presAssocID="{B1AED598-30E8-4F89-A1C8-BF098B71BB3A}" presName="childShp" presStyleLbl="bgAccFollowNode1" presStyleIdx="1" presStyleCnt="4" custLinFactNeighborX="-100000" custLinFactNeighborY="41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BF6CE7-CA7D-477C-9DEC-8E3D05043A23}" type="pres">
      <dgm:prSet presAssocID="{E44D5620-27D4-41EF-8541-C138909EB462}" presName="spacing" presStyleCnt="0"/>
      <dgm:spPr/>
    </dgm:pt>
    <dgm:pt modelId="{11C76DA7-8A4B-4CAF-B08B-5610AC9AE468}" type="pres">
      <dgm:prSet presAssocID="{25184F37-3712-40FA-AC6F-4EFF3F18F7F0}" presName="linNode" presStyleCnt="0"/>
      <dgm:spPr/>
    </dgm:pt>
    <dgm:pt modelId="{00299F6E-8E29-4514-92AF-2B68D299CFBB}" type="pres">
      <dgm:prSet presAssocID="{25184F37-3712-40FA-AC6F-4EFF3F18F7F0}" presName="parentShp" presStyleLbl="node1" presStyleIdx="2" presStyleCnt="4" custLinFactNeighborX="99922" custLinFactNeighborY="27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EA03F5-4863-4C4E-BBCB-3E3386C9330E}" type="pres">
      <dgm:prSet presAssocID="{25184F37-3712-40FA-AC6F-4EFF3F18F7F0}" presName="childShp" presStyleLbl="bgAccFollowNode1" presStyleIdx="2" presStyleCnt="4" custLinFactNeighborX="-99998" custLinFactNeighborY="55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B808C6-D61F-4510-9EAB-51C323D68E50}" type="pres">
      <dgm:prSet presAssocID="{41988A76-280E-44D7-B397-3D6190408C3B}" presName="spacing" presStyleCnt="0"/>
      <dgm:spPr/>
    </dgm:pt>
    <dgm:pt modelId="{CE94A317-F3F7-45AA-AA6E-DA7F569B8EC6}" type="pres">
      <dgm:prSet presAssocID="{37AAF2BD-EFD5-46E1-A4EA-ACD22E6EAE00}" presName="linNode" presStyleCnt="0"/>
      <dgm:spPr/>
    </dgm:pt>
    <dgm:pt modelId="{546B458B-09AA-4743-9807-BECA26789233}" type="pres">
      <dgm:prSet presAssocID="{37AAF2BD-EFD5-46E1-A4EA-ACD22E6EAE00}" presName="parentShp" presStyleLbl="node1" presStyleIdx="3" presStyleCnt="4" custLinFactNeighborX="99922" custLinFactNeighborY="11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378417-6D5C-454C-A40A-CA8BDFC2F9CB}" type="pres">
      <dgm:prSet presAssocID="{37AAF2BD-EFD5-46E1-A4EA-ACD22E6EAE00}" presName="childShp" presStyleLbl="bgAccFollowNode1" presStyleIdx="3" presStyleCnt="4" custLinFactNeighborX="-99990" custLinFactNeighborY="11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33F1289-B330-4D33-B828-F14BD2494659}" srcId="{D5EABE60-A6B7-445E-B2A8-8CF77992F02E}" destId="{37AAF2BD-EFD5-46E1-A4EA-ACD22E6EAE00}" srcOrd="3" destOrd="0" parTransId="{4CBEDC70-F5E9-4D4B-927E-5B5209004C7B}" sibTransId="{09F8C3EC-695D-42B7-9A69-A3C9A13D745F}"/>
    <dgm:cxn modelId="{F62E8B03-A115-40E7-B03A-2B6971136A31}" type="presOf" srcId="{25184F37-3712-40FA-AC6F-4EFF3F18F7F0}" destId="{00299F6E-8E29-4514-92AF-2B68D299CFBB}" srcOrd="0" destOrd="0" presId="urn:microsoft.com/office/officeart/2005/8/layout/vList6"/>
    <dgm:cxn modelId="{253EA7C5-6F2B-42C5-9562-7634D7B625B3}" type="presOf" srcId="{40D71063-7148-4E09-BC3C-402672710DC1}" destId="{E9EA03F5-4863-4C4E-BBCB-3E3386C9330E}" srcOrd="0" destOrd="0" presId="urn:microsoft.com/office/officeart/2005/8/layout/vList6"/>
    <dgm:cxn modelId="{D4FBC347-CCCE-4237-ADAE-5FCDB16E6B38}" type="presOf" srcId="{D5EABE60-A6B7-445E-B2A8-8CF77992F02E}" destId="{A865678F-0181-49A7-A2B7-DA89A700CDF9}" srcOrd="0" destOrd="0" presId="urn:microsoft.com/office/officeart/2005/8/layout/vList6"/>
    <dgm:cxn modelId="{D53BD6F9-72DA-4CB5-A68C-D3B181F2EBBF}" type="presOf" srcId="{AC804E3F-28A9-475A-9309-79E513F354CD}" destId="{645337E0-5F02-4260-A9A3-D934EE54624F}" srcOrd="0" destOrd="0" presId="urn:microsoft.com/office/officeart/2005/8/layout/vList6"/>
    <dgm:cxn modelId="{AAD36CA5-F044-41B5-94CC-F55DF6CCA5F3}" srcId="{37AAF2BD-EFD5-46E1-A4EA-ACD22E6EAE00}" destId="{505A9120-14B1-4D0F-B9C7-540612EA8BAF}" srcOrd="0" destOrd="0" parTransId="{2DDCC50D-CA91-4B30-A5FD-19C81B86CB35}" sibTransId="{6F0C0B3C-3393-4E37-8ED4-A3AA520202CB}"/>
    <dgm:cxn modelId="{E960F634-1B96-4118-BD37-BCCEB1E8C5A8}" srcId="{D5EABE60-A6B7-445E-B2A8-8CF77992F02E}" destId="{B1AED598-30E8-4F89-A1C8-BF098B71BB3A}" srcOrd="1" destOrd="0" parTransId="{F888F961-76E7-4C0F-AA4F-729D089B1081}" sibTransId="{E44D5620-27D4-41EF-8541-C138909EB462}"/>
    <dgm:cxn modelId="{11555613-7CC3-4629-A23E-E3A444FD1E9D}" srcId="{12BDE985-3688-4F94-B7E7-4B436A82CDE4}" destId="{0EE06345-2280-44A4-8DFC-71F14C68F8D0}" srcOrd="0" destOrd="0" parTransId="{1BC548EE-21E4-44C1-8E1D-C2E70BE21F5A}" sibTransId="{F18F3182-7E66-4A81-B3DB-576B48F00A59}"/>
    <dgm:cxn modelId="{4A295A41-3298-44F4-8128-3B30A0F2722F}" type="presOf" srcId="{12BDE985-3688-4F94-B7E7-4B436A82CDE4}" destId="{C9E25F16-2FA4-4DE8-9966-C7F313549364}" srcOrd="0" destOrd="0" presId="urn:microsoft.com/office/officeart/2005/8/layout/vList6"/>
    <dgm:cxn modelId="{5E7C0624-A5BB-4E4A-A168-7501AFAD03E9}" type="presOf" srcId="{0EE06345-2280-44A4-8DFC-71F14C68F8D0}" destId="{F474A4F3-4A15-4142-8D7B-64A7DC805DFD}" srcOrd="0" destOrd="0" presId="urn:microsoft.com/office/officeart/2005/8/layout/vList6"/>
    <dgm:cxn modelId="{ADE2299A-4877-4CE2-8D72-9DDFBAA35036}" type="presOf" srcId="{37AAF2BD-EFD5-46E1-A4EA-ACD22E6EAE00}" destId="{546B458B-09AA-4743-9807-BECA26789233}" srcOrd="0" destOrd="0" presId="urn:microsoft.com/office/officeart/2005/8/layout/vList6"/>
    <dgm:cxn modelId="{20061721-707C-455D-9363-1FF0F3AAA436}" srcId="{D5EABE60-A6B7-445E-B2A8-8CF77992F02E}" destId="{25184F37-3712-40FA-AC6F-4EFF3F18F7F0}" srcOrd="2" destOrd="0" parTransId="{A153356F-1F86-4CC4-95AC-5D58ABC02FB8}" sibTransId="{41988A76-280E-44D7-B397-3D6190408C3B}"/>
    <dgm:cxn modelId="{E3996B47-26E5-4512-8248-819FCB5A99A1}" type="presOf" srcId="{B1AED598-30E8-4F89-A1C8-BF098B71BB3A}" destId="{071C17C9-D667-4A7D-9618-E10CE217BA8B}" srcOrd="0" destOrd="0" presId="urn:microsoft.com/office/officeart/2005/8/layout/vList6"/>
    <dgm:cxn modelId="{57BE6B83-CB8D-4671-89BB-F37BB360B63E}" srcId="{D5EABE60-A6B7-445E-B2A8-8CF77992F02E}" destId="{12BDE985-3688-4F94-B7E7-4B436A82CDE4}" srcOrd="0" destOrd="0" parTransId="{700B1856-D79A-4A94-B845-1B0E5F005150}" sibTransId="{9E9A3E4C-23D6-4439-8B7B-550F9DDAFA6A}"/>
    <dgm:cxn modelId="{5F2D61D5-5A59-48B2-A804-6B9A95E9AD66}" srcId="{B1AED598-30E8-4F89-A1C8-BF098B71BB3A}" destId="{AC804E3F-28A9-475A-9309-79E513F354CD}" srcOrd="0" destOrd="0" parTransId="{E369682C-4269-4A0A-91DE-B3721C6C48BD}" sibTransId="{D71D01B3-7AF3-4993-A0FA-1943A76AD255}"/>
    <dgm:cxn modelId="{2C5F97D4-B295-4EFB-AEB5-07484F7D8925}" type="presOf" srcId="{505A9120-14B1-4D0F-B9C7-540612EA8BAF}" destId="{D9378417-6D5C-454C-A40A-CA8BDFC2F9CB}" srcOrd="0" destOrd="0" presId="urn:microsoft.com/office/officeart/2005/8/layout/vList6"/>
    <dgm:cxn modelId="{CE3AC1F6-535D-4D99-AD28-0999E2677682}" srcId="{25184F37-3712-40FA-AC6F-4EFF3F18F7F0}" destId="{40D71063-7148-4E09-BC3C-402672710DC1}" srcOrd="0" destOrd="0" parTransId="{99FFDDA1-6A77-4747-8AA2-35C12072B5B7}" sibTransId="{443FD1CC-E098-4EF5-8A4B-F603BEB272D1}"/>
    <dgm:cxn modelId="{B03F6794-1CD3-424C-83C9-CFCBDDD6222E}" type="presParOf" srcId="{A865678F-0181-49A7-A2B7-DA89A700CDF9}" destId="{4D442B39-CD8E-4F93-9861-99AB1A243FA2}" srcOrd="0" destOrd="0" presId="urn:microsoft.com/office/officeart/2005/8/layout/vList6"/>
    <dgm:cxn modelId="{88C87F49-8E06-4D3F-B429-51D4A1D513C5}" type="presParOf" srcId="{4D442B39-CD8E-4F93-9861-99AB1A243FA2}" destId="{C9E25F16-2FA4-4DE8-9966-C7F313549364}" srcOrd="0" destOrd="0" presId="urn:microsoft.com/office/officeart/2005/8/layout/vList6"/>
    <dgm:cxn modelId="{8D5B7048-73A0-4403-A00A-1FE7B4F70252}" type="presParOf" srcId="{4D442B39-CD8E-4F93-9861-99AB1A243FA2}" destId="{F474A4F3-4A15-4142-8D7B-64A7DC805DFD}" srcOrd="1" destOrd="0" presId="urn:microsoft.com/office/officeart/2005/8/layout/vList6"/>
    <dgm:cxn modelId="{9A693462-FAAE-4BBC-A843-6137DBD916CD}" type="presParOf" srcId="{A865678F-0181-49A7-A2B7-DA89A700CDF9}" destId="{527CCB46-8BB5-438C-9F0E-67373039B06F}" srcOrd="1" destOrd="0" presId="urn:microsoft.com/office/officeart/2005/8/layout/vList6"/>
    <dgm:cxn modelId="{32EDF905-F01D-4B42-A71A-0F73A687A648}" type="presParOf" srcId="{A865678F-0181-49A7-A2B7-DA89A700CDF9}" destId="{682D8F41-5AB5-4781-8CAC-17357920E825}" srcOrd="2" destOrd="0" presId="urn:microsoft.com/office/officeart/2005/8/layout/vList6"/>
    <dgm:cxn modelId="{F752ADFD-70A2-4A96-AFC3-85C4E271EDCD}" type="presParOf" srcId="{682D8F41-5AB5-4781-8CAC-17357920E825}" destId="{071C17C9-D667-4A7D-9618-E10CE217BA8B}" srcOrd="0" destOrd="0" presId="urn:microsoft.com/office/officeart/2005/8/layout/vList6"/>
    <dgm:cxn modelId="{017C3981-EEB1-40A9-BCA6-DEFEEF8647BB}" type="presParOf" srcId="{682D8F41-5AB5-4781-8CAC-17357920E825}" destId="{645337E0-5F02-4260-A9A3-D934EE54624F}" srcOrd="1" destOrd="0" presId="urn:microsoft.com/office/officeart/2005/8/layout/vList6"/>
    <dgm:cxn modelId="{7C5FDE0C-AEF0-4D4E-9BFA-79BCBD5375AB}" type="presParOf" srcId="{A865678F-0181-49A7-A2B7-DA89A700CDF9}" destId="{25BF6CE7-CA7D-477C-9DEC-8E3D05043A23}" srcOrd="3" destOrd="0" presId="urn:microsoft.com/office/officeart/2005/8/layout/vList6"/>
    <dgm:cxn modelId="{5406AFA5-C370-4F76-99DD-A12DDB0B3270}" type="presParOf" srcId="{A865678F-0181-49A7-A2B7-DA89A700CDF9}" destId="{11C76DA7-8A4B-4CAF-B08B-5610AC9AE468}" srcOrd="4" destOrd="0" presId="urn:microsoft.com/office/officeart/2005/8/layout/vList6"/>
    <dgm:cxn modelId="{A10D1644-88DC-46B9-97E1-825C447D0689}" type="presParOf" srcId="{11C76DA7-8A4B-4CAF-B08B-5610AC9AE468}" destId="{00299F6E-8E29-4514-92AF-2B68D299CFBB}" srcOrd="0" destOrd="0" presId="urn:microsoft.com/office/officeart/2005/8/layout/vList6"/>
    <dgm:cxn modelId="{03A396DB-035B-4099-B71C-95D297F8CF60}" type="presParOf" srcId="{11C76DA7-8A4B-4CAF-B08B-5610AC9AE468}" destId="{E9EA03F5-4863-4C4E-BBCB-3E3386C9330E}" srcOrd="1" destOrd="0" presId="urn:microsoft.com/office/officeart/2005/8/layout/vList6"/>
    <dgm:cxn modelId="{715B8258-BEE0-44F5-B6AC-43CF4A5B0646}" type="presParOf" srcId="{A865678F-0181-49A7-A2B7-DA89A700CDF9}" destId="{41B808C6-D61F-4510-9EAB-51C323D68E50}" srcOrd="5" destOrd="0" presId="urn:microsoft.com/office/officeart/2005/8/layout/vList6"/>
    <dgm:cxn modelId="{A15812E5-5388-492E-9B28-12A4B873081B}" type="presParOf" srcId="{A865678F-0181-49A7-A2B7-DA89A700CDF9}" destId="{CE94A317-F3F7-45AA-AA6E-DA7F569B8EC6}" srcOrd="6" destOrd="0" presId="urn:microsoft.com/office/officeart/2005/8/layout/vList6"/>
    <dgm:cxn modelId="{F1FAF723-DB90-4141-A06F-5EADA8329800}" type="presParOf" srcId="{CE94A317-F3F7-45AA-AA6E-DA7F569B8EC6}" destId="{546B458B-09AA-4743-9807-BECA26789233}" srcOrd="0" destOrd="0" presId="urn:microsoft.com/office/officeart/2005/8/layout/vList6"/>
    <dgm:cxn modelId="{31FAF2A7-DEA3-46D4-A1B5-B2B8C5A43801}" type="presParOf" srcId="{CE94A317-F3F7-45AA-AA6E-DA7F569B8EC6}" destId="{D9378417-6D5C-454C-A40A-CA8BDFC2F9CB}" srcOrd="1" destOrd="0" presId="urn:microsoft.com/office/officeart/2005/8/layout/vList6"/>
  </dgm:cxnLst>
  <dgm:bg>
    <a:noFill/>
  </dgm:bg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5EABE60-A6B7-445E-B2A8-8CF77992F02E}" type="doc">
      <dgm:prSet loTypeId="urn:microsoft.com/office/officeart/2005/8/layout/vList6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2BDE985-3688-4F94-B7E7-4B436A82CDE4}">
      <dgm:prSet phldrT="[Текст]"/>
      <dgm:spPr/>
      <dgm:t>
        <a:bodyPr/>
        <a:lstStyle/>
        <a:p>
          <a:r>
            <a:rPr lang="ru-RU">
              <a:solidFill>
                <a:srgbClr val="002060"/>
              </a:solidFill>
            </a:rPr>
            <a:t>Художественно-эстетическое направление</a:t>
          </a:r>
        </a:p>
      </dgm:t>
    </dgm:pt>
    <dgm:pt modelId="{700B1856-D79A-4A94-B845-1B0E5F005150}" type="parTrans" cxnId="{57BE6B83-CB8D-4671-89BB-F37BB360B63E}">
      <dgm:prSet/>
      <dgm:spPr/>
      <dgm:t>
        <a:bodyPr/>
        <a:lstStyle/>
        <a:p>
          <a:endParaRPr lang="ru-RU"/>
        </a:p>
      </dgm:t>
    </dgm:pt>
    <dgm:pt modelId="{9E9A3E4C-23D6-4439-8B7B-550F9DDAFA6A}" type="sibTrans" cxnId="{57BE6B83-CB8D-4671-89BB-F37BB360B63E}">
      <dgm:prSet/>
      <dgm:spPr/>
      <dgm:t>
        <a:bodyPr/>
        <a:lstStyle/>
        <a:p>
          <a:endParaRPr lang="ru-RU"/>
        </a:p>
      </dgm:t>
    </dgm:pt>
    <dgm:pt modelId="{B1AED598-30E8-4F89-A1C8-BF098B71BB3A}">
      <dgm:prSet phldrT="[Текст]"/>
      <dgm:spPr/>
      <dgm:t>
        <a:bodyPr/>
        <a:lstStyle/>
        <a:p>
          <a:r>
            <a:rPr lang="ru-RU">
              <a:solidFill>
                <a:srgbClr val="006600"/>
              </a:solidFill>
            </a:rPr>
            <a:t>декоративно-прикладное направление </a:t>
          </a:r>
        </a:p>
      </dgm:t>
    </dgm:pt>
    <dgm:pt modelId="{F888F961-76E7-4C0F-AA4F-729D089B1081}" type="parTrans" cxnId="{E960F634-1B96-4118-BD37-BCCEB1E8C5A8}">
      <dgm:prSet/>
      <dgm:spPr/>
      <dgm:t>
        <a:bodyPr/>
        <a:lstStyle/>
        <a:p>
          <a:endParaRPr lang="ru-RU"/>
        </a:p>
      </dgm:t>
    </dgm:pt>
    <dgm:pt modelId="{E44D5620-27D4-41EF-8541-C138909EB462}" type="sibTrans" cxnId="{E960F634-1B96-4118-BD37-BCCEB1E8C5A8}">
      <dgm:prSet/>
      <dgm:spPr/>
      <dgm:t>
        <a:bodyPr/>
        <a:lstStyle/>
        <a:p>
          <a:endParaRPr lang="ru-RU"/>
        </a:p>
      </dgm:t>
    </dgm:pt>
    <dgm:pt modelId="{25184F37-3712-40FA-AC6F-4EFF3F18F7F0}">
      <dgm:prSet phldrT="[Текст]"/>
      <dgm:spPr/>
      <dgm:t>
        <a:bodyPr/>
        <a:lstStyle/>
        <a:p>
          <a:r>
            <a:rPr lang="ru-RU">
              <a:solidFill>
                <a:srgbClr val="006600"/>
              </a:solidFill>
            </a:rPr>
            <a:t>гражданско-патриотическое направление</a:t>
          </a:r>
        </a:p>
      </dgm:t>
    </dgm:pt>
    <dgm:pt modelId="{A153356F-1F86-4CC4-95AC-5D58ABC02FB8}" type="parTrans" cxnId="{20061721-707C-455D-9363-1FF0F3AAA436}">
      <dgm:prSet/>
      <dgm:spPr/>
      <dgm:t>
        <a:bodyPr/>
        <a:lstStyle/>
        <a:p>
          <a:endParaRPr lang="ru-RU"/>
        </a:p>
      </dgm:t>
    </dgm:pt>
    <dgm:pt modelId="{41988A76-280E-44D7-B397-3D6190408C3B}" type="sibTrans" cxnId="{20061721-707C-455D-9363-1FF0F3AAA436}">
      <dgm:prSet/>
      <dgm:spPr/>
      <dgm:t>
        <a:bodyPr/>
        <a:lstStyle/>
        <a:p>
          <a:endParaRPr lang="ru-RU"/>
        </a:p>
      </dgm:t>
    </dgm:pt>
    <dgm:pt modelId="{37AAF2BD-EFD5-46E1-A4EA-ACD22E6EAE00}">
      <dgm:prSet phldrT="[Текст]"/>
      <dgm:spPr/>
      <dgm:t>
        <a:bodyPr/>
        <a:lstStyle/>
        <a:p>
          <a:r>
            <a:rPr lang="ru-RU">
              <a:solidFill>
                <a:srgbClr val="FF3300"/>
              </a:solidFill>
            </a:rPr>
            <a:t>социально-педагогичнское направление</a:t>
          </a:r>
        </a:p>
      </dgm:t>
    </dgm:pt>
    <dgm:pt modelId="{4CBEDC70-F5E9-4D4B-927E-5B5209004C7B}" type="parTrans" cxnId="{233F1289-B330-4D33-B828-F14BD2494659}">
      <dgm:prSet/>
      <dgm:spPr/>
      <dgm:t>
        <a:bodyPr/>
        <a:lstStyle/>
        <a:p>
          <a:endParaRPr lang="ru-RU"/>
        </a:p>
      </dgm:t>
    </dgm:pt>
    <dgm:pt modelId="{09F8C3EC-695D-42B7-9A69-A3C9A13D745F}" type="sibTrans" cxnId="{233F1289-B330-4D33-B828-F14BD2494659}">
      <dgm:prSet/>
      <dgm:spPr/>
      <dgm:t>
        <a:bodyPr/>
        <a:lstStyle/>
        <a:p>
          <a:endParaRPr lang="ru-RU"/>
        </a:p>
      </dgm:t>
    </dgm:pt>
    <dgm:pt modelId="{0EE06345-2280-44A4-8DFC-71F14C68F8D0}">
      <dgm:prSet/>
      <dgm:spPr/>
      <dgm:t>
        <a:bodyPr/>
        <a:lstStyle/>
        <a:p>
          <a:r>
            <a:rPr lang="ru-RU">
              <a:solidFill>
                <a:srgbClr val="002060"/>
              </a:solidFill>
            </a:rPr>
            <a:t>338 воспитанников</a:t>
          </a:r>
        </a:p>
      </dgm:t>
    </dgm:pt>
    <dgm:pt modelId="{1BC548EE-21E4-44C1-8E1D-C2E70BE21F5A}" type="parTrans" cxnId="{11555613-7CC3-4629-A23E-E3A444FD1E9D}">
      <dgm:prSet/>
      <dgm:spPr/>
      <dgm:t>
        <a:bodyPr/>
        <a:lstStyle/>
        <a:p>
          <a:endParaRPr lang="ru-RU"/>
        </a:p>
      </dgm:t>
    </dgm:pt>
    <dgm:pt modelId="{F18F3182-7E66-4A81-B3DB-576B48F00A59}" type="sibTrans" cxnId="{11555613-7CC3-4629-A23E-E3A444FD1E9D}">
      <dgm:prSet/>
      <dgm:spPr/>
      <dgm:t>
        <a:bodyPr/>
        <a:lstStyle/>
        <a:p>
          <a:endParaRPr lang="ru-RU"/>
        </a:p>
      </dgm:t>
    </dgm:pt>
    <dgm:pt modelId="{AC804E3F-28A9-475A-9309-79E513F354CD}">
      <dgm:prSet/>
      <dgm:spPr/>
      <dgm:t>
        <a:bodyPr/>
        <a:lstStyle/>
        <a:p>
          <a:r>
            <a:rPr lang="ru-RU">
              <a:solidFill>
                <a:srgbClr val="006600"/>
              </a:solidFill>
            </a:rPr>
            <a:t>154 воспитанников</a:t>
          </a:r>
        </a:p>
      </dgm:t>
    </dgm:pt>
    <dgm:pt modelId="{E369682C-4269-4A0A-91DE-B3721C6C48BD}" type="parTrans" cxnId="{5F2D61D5-5A59-48B2-A804-6B9A95E9AD66}">
      <dgm:prSet/>
      <dgm:spPr/>
      <dgm:t>
        <a:bodyPr/>
        <a:lstStyle/>
        <a:p>
          <a:endParaRPr lang="ru-RU"/>
        </a:p>
      </dgm:t>
    </dgm:pt>
    <dgm:pt modelId="{D71D01B3-7AF3-4993-A0FA-1943A76AD255}" type="sibTrans" cxnId="{5F2D61D5-5A59-48B2-A804-6B9A95E9AD66}">
      <dgm:prSet/>
      <dgm:spPr/>
      <dgm:t>
        <a:bodyPr/>
        <a:lstStyle/>
        <a:p>
          <a:endParaRPr lang="ru-RU"/>
        </a:p>
      </dgm:t>
    </dgm:pt>
    <dgm:pt modelId="{40D71063-7148-4E09-BC3C-402672710DC1}">
      <dgm:prSet/>
      <dgm:spPr/>
      <dgm:t>
        <a:bodyPr/>
        <a:lstStyle/>
        <a:p>
          <a:r>
            <a:rPr lang="ru-RU">
              <a:solidFill>
                <a:srgbClr val="006600"/>
              </a:solidFill>
            </a:rPr>
            <a:t>82 воспитанника</a:t>
          </a:r>
        </a:p>
      </dgm:t>
    </dgm:pt>
    <dgm:pt modelId="{99FFDDA1-6A77-4747-8AA2-35C12072B5B7}" type="parTrans" cxnId="{CE3AC1F6-535D-4D99-AD28-0999E2677682}">
      <dgm:prSet/>
      <dgm:spPr/>
      <dgm:t>
        <a:bodyPr/>
        <a:lstStyle/>
        <a:p>
          <a:endParaRPr lang="ru-RU"/>
        </a:p>
      </dgm:t>
    </dgm:pt>
    <dgm:pt modelId="{443FD1CC-E098-4EF5-8A4B-F603BEB272D1}" type="sibTrans" cxnId="{CE3AC1F6-535D-4D99-AD28-0999E2677682}">
      <dgm:prSet/>
      <dgm:spPr/>
      <dgm:t>
        <a:bodyPr/>
        <a:lstStyle/>
        <a:p>
          <a:endParaRPr lang="ru-RU"/>
        </a:p>
      </dgm:t>
    </dgm:pt>
    <dgm:pt modelId="{505A9120-14B1-4D0F-B9C7-540612EA8BAF}">
      <dgm:prSet/>
      <dgm:spPr/>
      <dgm:t>
        <a:bodyPr/>
        <a:lstStyle/>
        <a:p>
          <a:r>
            <a:rPr lang="ru-RU">
              <a:solidFill>
                <a:srgbClr val="FF3300"/>
              </a:solidFill>
            </a:rPr>
            <a:t>324 воспитанников</a:t>
          </a:r>
        </a:p>
      </dgm:t>
    </dgm:pt>
    <dgm:pt modelId="{2DDCC50D-CA91-4B30-A5FD-19C81B86CB35}" type="parTrans" cxnId="{AAD36CA5-F044-41B5-94CC-F55DF6CCA5F3}">
      <dgm:prSet/>
      <dgm:spPr/>
      <dgm:t>
        <a:bodyPr/>
        <a:lstStyle/>
        <a:p>
          <a:endParaRPr lang="ru-RU"/>
        </a:p>
      </dgm:t>
    </dgm:pt>
    <dgm:pt modelId="{6F0C0B3C-3393-4E37-8ED4-A3AA520202CB}" type="sibTrans" cxnId="{AAD36CA5-F044-41B5-94CC-F55DF6CCA5F3}">
      <dgm:prSet/>
      <dgm:spPr/>
      <dgm:t>
        <a:bodyPr/>
        <a:lstStyle/>
        <a:p>
          <a:endParaRPr lang="ru-RU"/>
        </a:p>
      </dgm:t>
    </dgm:pt>
    <dgm:pt modelId="{A865678F-0181-49A7-A2B7-DA89A700CDF9}" type="pres">
      <dgm:prSet presAssocID="{D5EABE60-A6B7-445E-B2A8-8CF77992F02E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D442B39-CD8E-4F93-9861-99AB1A243FA2}" type="pres">
      <dgm:prSet presAssocID="{12BDE985-3688-4F94-B7E7-4B436A82CDE4}" presName="linNode" presStyleCnt="0"/>
      <dgm:spPr/>
    </dgm:pt>
    <dgm:pt modelId="{C9E25F16-2FA4-4DE8-9966-C7F313549364}" type="pres">
      <dgm:prSet presAssocID="{12BDE985-3688-4F94-B7E7-4B436A82CDE4}" presName="parentShp" presStyleLbl="node1" presStyleIdx="0" presStyleCnt="4" custLinFactX="35861" custLinFactNeighborX="100000" custLinFactNeighborY="-1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74A4F3-4A15-4142-8D7B-64A7DC805DFD}" type="pres">
      <dgm:prSet presAssocID="{12BDE985-3688-4F94-B7E7-4B436A82CDE4}" presName="childShp" presStyleLbl="bgAccFollowNode1" presStyleIdx="0" presStyleCnt="4" custLinFactX="-1998" custLinFactNeighborX="-100000" custLinFactNeighborY="-1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7CCB46-8BB5-438C-9F0E-67373039B06F}" type="pres">
      <dgm:prSet presAssocID="{9E9A3E4C-23D6-4439-8B7B-550F9DDAFA6A}" presName="spacing" presStyleCnt="0"/>
      <dgm:spPr/>
    </dgm:pt>
    <dgm:pt modelId="{682D8F41-5AB5-4781-8CAC-17357920E825}" type="pres">
      <dgm:prSet presAssocID="{B1AED598-30E8-4F89-A1C8-BF098B71BB3A}" presName="linNode" presStyleCnt="0"/>
      <dgm:spPr/>
    </dgm:pt>
    <dgm:pt modelId="{071C17C9-D667-4A7D-9618-E10CE217BA8B}" type="pres">
      <dgm:prSet presAssocID="{B1AED598-30E8-4F89-A1C8-BF098B71BB3A}" presName="parentShp" presStyleLbl="node1" presStyleIdx="1" presStyleCnt="4" custLinFactX="33521" custLinFactNeighborX="100000" custLinFactNeighborY="13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5337E0-5F02-4260-A9A3-D934EE54624F}" type="pres">
      <dgm:prSet presAssocID="{B1AED598-30E8-4F89-A1C8-BF098B71BB3A}" presName="childShp" presStyleLbl="bgAccFollowNode1" presStyleIdx="1" presStyleCnt="4" custLinFactNeighborX="-100000" custLinFactNeighborY="41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BF6CE7-CA7D-477C-9DEC-8E3D05043A23}" type="pres">
      <dgm:prSet presAssocID="{E44D5620-27D4-41EF-8541-C138909EB462}" presName="spacing" presStyleCnt="0"/>
      <dgm:spPr/>
    </dgm:pt>
    <dgm:pt modelId="{11C76DA7-8A4B-4CAF-B08B-5610AC9AE468}" type="pres">
      <dgm:prSet presAssocID="{25184F37-3712-40FA-AC6F-4EFF3F18F7F0}" presName="linNode" presStyleCnt="0"/>
      <dgm:spPr/>
    </dgm:pt>
    <dgm:pt modelId="{00299F6E-8E29-4514-92AF-2B68D299CFBB}" type="pres">
      <dgm:prSet presAssocID="{25184F37-3712-40FA-AC6F-4EFF3F18F7F0}" presName="parentShp" presStyleLbl="node1" presStyleIdx="2" presStyleCnt="4" custLinFactNeighborX="99922" custLinFactNeighborY="27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EA03F5-4863-4C4E-BBCB-3E3386C9330E}" type="pres">
      <dgm:prSet presAssocID="{25184F37-3712-40FA-AC6F-4EFF3F18F7F0}" presName="childShp" presStyleLbl="bgAccFollowNode1" presStyleIdx="2" presStyleCnt="4" custLinFactNeighborX="-99998" custLinFactNeighborY="55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B808C6-D61F-4510-9EAB-51C323D68E50}" type="pres">
      <dgm:prSet presAssocID="{41988A76-280E-44D7-B397-3D6190408C3B}" presName="spacing" presStyleCnt="0"/>
      <dgm:spPr/>
    </dgm:pt>
    <dgm:pt modelId="{CE94A317-F3F7-45AA-AA6E-DA7F569B8EC6}" type="pres">
      <dgm:prSet presAssocID="{37AAF2BD-EFD5-46E1-A4EA-ACD22E6EAE00}" presName="linNode" presStyleCnt="0"/>
      <dgm:spPr/>
    </dgm:pt>
    <dgm:pt modelId="{546B458B-09AA-4743-9807-BECA26789233}" type="pres">
      <dgm:prSet presAssocID="{37AAF2BD-EFD5-46E1-A4EA-ACD22E6EAE00}" presName="parentShp" presStyleLbl="node1" presStyleIdx="3" presStyleCnt="4" custLinFactNeighborX="99922" custLinFactNeighborY="11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378417-6D5C-454C-A40A-CA8BDFC2F9CB}" type="pres">
      <dgm:prSet presAssocID="{37AAF2BD-EFD5-46E1-A4EA-ACD22E6EAE00}" presName="childShp" presStyleLbl="bgAccFollowNode1" presStyleIdx="3" presStyleCnt="4" custLinFactNeighborX="-99990" custLinFactNeighborY="11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33F1289-B330-4D33-B828-F14BD2494659}" srcId="{D5EABE60-A6B7-445E-B2A8-8CF77992F02E}" destId="{37AAF2BD-EFD5-46E1-A4EA-ACD22E6EAE00}" srcOrd="3" destOrd="0" parTransId="{4CBEDC70-F5E9-4D4B-927E-5B5209004C7B}" sibTransId="{09F8C3EC-695D-42B7-9A69-A3C9A13D745F}"/>
    <dgm:cxn modelId="{0904B4F9-68CE-4E9D-85A7-7F7AD42693F9}" type="presOf" srcId="{0EE06345-2280-44A4-8DFC-71F14C68F8D0}" destId="{F474A4F3-4A15-4142-8D7B-64A7DC805DFD}" srcOrd="0" destOrd="0" presId="urn:microsoft.com/office/officeart/2005/8/layout/vList6"/>
    <dgm:cxn modelId="{A3DD3C7A-F398-4722-B920-86367F4FD34D}" type="presOf" srcId="{25184F37-3712-40FA-AC6F-4EFF3F18F7F0}" destId="{00299F6E-8E29-4514-92AF-2B68D299CFBB}" srcOrd="0" destOrd="0" presId="urn:microsoft.com/office/officeart/2005/8/layout/vList6"/>
    <dgm:cxn modelId="{5ACD1E9D-0BDB-4430-9CEA-F2D635A46145}" type="presOf" srcId="{AC804E3F-28A9-475A-9309-79E513F354CD}" destId="{645337E0-5F02-4260-A9A3-D934EE54624F}" srcOrd="0" destOrd="0" presId="urn:microsoft.com/office/officeart/2005/8/layout/vList6"/>
    <dgm:cxn modelId="{AAD36CA5-F044-41B5-94CC-F55DF6CCA5F3}" srcId="{37AAF2BD-EFD5-46E1-A4EA-ACD22E6EAE00}" destId="{505A9120-14B1-4D0F-B9C7-540612EA8BAF}" srcOrd="0" destOrd="0" parTransId="{2DDCC50D-CA91-4B30-A5FD-19C81B86CB35}" sibTransId="{6F0C0B3C-3393-4E37-8ED4-A3AA520202CB}"/>
    <dgm:cxn modelId="{E960F634-1B96-4118-BD37-BCCEB1E8C5A8}" srcId="{D5EABE60-A6B7-445E-B2A8-8CF77992F02E}" destId="{B1AED598-30E8-4F89-A1C8-BF098B71BB3A}" srcOrd="1" destOrd="0" parTransId="{F888F961-76E7-4C0F-AA4F-729D089B1081}" sibTransId="{E44D5620-27D4-41EF-8541-C138909EB462}"/>
    <dgm:cxn modelId="{11555613-7CC3-4629-A23E-E3A444FD1E9D}" srcId="{12BDE985-3688-4F94-B7E7-4B436A82CDE4}" destId="{0EE06345-2280-44A4-8DFC-71F14C68F8D0}" srcOrd="0" destOrd="0" parTransId="{1BC548EE-21E4-44C1-8E1D-C2E70BE21F5A}" sibTransId="{F18F3182-7E66-4A81-B3DB-576B48F00A59}"/>
    <dgm:cxn modelId="{4F0F9543-9101-4F61-8BE0-4E9093D75253}" type="presOf" srcId="{40D71063-7148-4E09-BC3C-402672710DC1}" destId="{E9EA03F5-4863-4C4E-BBCB-3E3386C9330E}" srcOrd="0" destOrd="0" presId="urn:microsoft.com/office/officeart/2005/8/layout/vList6"/>
    <dgm:cxn modelId="{FB454A07-D936-4A09-9D2C-C7093F1784A0}" type="presOf" srcId="{12BDE985-3688-4F94-B7E7-4B436A82CDE4}" destId="{C9E25F16-2FA4-4DE8-9966-C7F313549364}" srcOrd="0" destOrd="0" presId="urn:microsoft.com/office/officeart/2005/8/layout/vList6"/>
    <dgm:cxn modelId="{78B7ABBD-5F92-4953-A4B1-23826395661A}" type="presOf" srcId="{37AAF2BD-EFD5-46E1-A4EA-ACD22E6EAE00}" destId="{546B458B-09AA-4743-9807-BECA26789233}" srcOrd="0" destOrd="0" presId="urn:microsoft.com/office/officeart/2005/8/layout/vList6"/>
    <dgm:cxn modelId="{20061721-707C-455D-9363-1FF0F3AAA436}" srcId="{D5EABE60-A6B7-445E-B2A8-8CF77992F02E}" destId="{25184F37-3712-40FA-AC6F-4EFF3F18F7F0}" srcOrd="2" destOrd="0" parTransId="{A153356F-1F86-4CC4-95AC-5D58ABC02FB8}" sibTransId="{41988A76-280E-44D7-B397-3D6190408C3B}"/>
    <dgm:cxn modelId="{E8C41F10-46B4-44BB-A061-D6AADAA58B84}" type="presOf" srcId="{505A9120-14B1-4D0F-B9C7-540612EA8BAF}" destId="{D9378417-6D5C-454C-A40A-CA8BDFC2F9CB}" srcOrd="0" destOrd="0" presId="urn:microsoft.com/office/officeart/2005/8/layout/vList6"/>
    <dgm:cxn modelId="{FE00DB55-06CF-4F5B-B967-2B75A85C4DB2}" type="presOf" srcId="{D5EABE60-A6B7-445E-B2A8-8CF77992F02E}" destId="{A865678F-0181-49A7-A2B7-DA89A700CDF9}" srcOrd="0" destOrd="0" presId="urn:microsoft.com/office/officeart/2005/8/layout/vList6"/>
    <dgm:cxn modelId="{57BE6B83-CB8D-4671-89BB-F37BB360B63E}" srcId="{D5EABE60-A6B7-445E-B2A8-8CF77992F02E}" destId="{12BDE985-3688-4F94-B7E7-4B436A82CDE4}" srcOrd="0" destOrd="0" parTransId="{700B1856-D79A-4A94-B845-1B0E5F005150}" sibTransId="{9E9A3E4C-23D6-4439-8B7B-550F9DDAFA6A}"/>
    <dgm:cxn modelId="{5F2D61D5-5A59-48B2-A804-6B9A95E9AD66}" srcId="{B1AED598-30E8-4F89-A1C8-BF098B71BB3A}" destId="{AC804E3F-28A9-475A-9309-79E513F354CD}" srcOrd="0" destOrd="0" parTransId="{E369682C-4269-4A0A-91DE-B3721C6C48BD}" sibTransId="{D71D01B3-7AF3-4993-A0FA-1943A76AD255}"/>
    <dgm:cxn modelId="{CE3AC1F6-535D-4D99-AD28-0999E2677682}" srcId="{25184F37-3712-40FA-AC6F-4EFF3F18F7F0}" destId="{40D71063-7148-4E09-BC3C-402672710DC1}" srcOrd="0" destOrd="0" parTransId="{99FFDDA1-6A77-4747-8AA2-35C12072B5B7}" sibTransId="{443FD1CC-E098-4EF5-8A4B-F603BEB272D1}"/>
    <dgm:cxn modelId="{C6FA29CB-9792-4BD8-9C72-DD0A6EEF54DB}" type="presOf" srcId="{B1AED598-30E8-4F89-A1C8-BF098B71BB3A}" destId="{071C17C9-D667-4A7D-9618-E10CE217BA8B}" srcOrd="0" destOrd="0" presId="urn:microsoft.com/office/officeart/2005/8/layout/vList6"/>
    <dgm:cxn modelId="{14A893E7-C0FD-4440-A4D4-E04519F09077}" type="presParOf" srcId="{A865678F-0181-49A7-A2B7-DA89A700CDF9}" destId="{4D442B39-CD8E-4F93-9861-99AB1A243FA2}" srcOrd="0" destOrd="0" presId="urn:microsoft.com/office/officeart/2005/8/layout/vList6"/>
    <dgm:cxn modelId="{4576CD74-75F7-4FD1-88C4-D8B41372D54F}" type="presParOf" srcId="{4D442B39-CD8E-4F93-9861-99AB1A243FA2}" destId="{C9E25F16-2FA4-4DE8-9966-C7F313549364}" srcOrd="0" destOrd="0" presId="urn:microsoft.com/office/officeart/2005/8/layout/vList6"/>
    <dgm:cxn modelId="{8F296718-F55F-43B9-A33D-B3DF37EAD68E}" type="presParOf" srcId="{4D442B39-CD8E-4F93-9861-99AB1A243FA2}" destId="{F474A4F3-4A15-4142-8D7B-64A7DC805DFD}" srcOrd="1" destOrd="0" presId="urn:microsoft.com/office/officeart/2005/8/layout/vList6"/>
    <dgm:cxn modelId="{7ABDD21C-D8AD-49A5-8A2A-967E296F1715}" type="presParOf" srcId="{A865678F-0181-49A7-A2B7-DA89A700CDF9}" destId="{527CCB46-8BB5-438C-9F0E-67373039B06F}" srcOrd="1" destOrd="0" presId="urn:microsoft.com/office/officeart/2005/8/layout/vList6"/>
    <dgm:cxn modelId="{9F45AB4E-60F3-46EB-8EBB-02B15F25ACB8}" type="presParOf" srcId="{A865678F-0181-49A7-A2B7-DA89A700CDF9}" destId="{682D8F41-5AB5-4781-8CAC-17357920E825}" srcOrd="2" destOrd="0" presId="urn:microsoft.com/office/officeart/2005/8/layout/vList6"/>
    <dgm:cxn modelId="{41FCA393-3F38-458B-A896-FCCB7F5FCBCA}" type="presParOf" srcId="{682D8F41-5AB5-4781-8CAC-17357920E825}" destId="{071C17C9-D667-4A7D-9618-E10CE217BA8B}" srcOrd="0" destOrd="0" presId="urn:microsoft.com/office/officeart/2005/8/layout/vList6"/>
    <dgm:cxn modelId="{DFFAAEA4-AD35-4913-8258-2161E6B0457F}" type="presParOf" srcId="{682D8F41-5AB5-4781-8CAC-17357920E825}" destId="{645337E0-5F02-4260-A9A3-D934EE54624F}" srcOrd="1" destOrd="0" presId="urn:microsoft.com/office/officeart/2005/8/layout/vList6"/>
    <dgm:cxn modelId="{BD81FF9F-CE78-497E-80C2-E12DACE4F591}" type="presParOf" srcId="{A865678F-0181-49A7-A2B7-DA89A700CDF9}" destId="{25BF6CE7-CA7D-477C-9DEC-8E3D05043A23}" srcOrd="3" destOrd="0" presId="urn:microsoft.com/office/officeart/2005/8/layout/vList6"/>
    <dgm:cxn modelId="{53E60FD2-F9B3-4353-96B4-919760E987EC}" type="presParOf" srcId="{A865678F-0181-49A7-A2B7-DA89A700CDF9}" destId="{11C76DA7-8A4B-4CAF-B08B-5610AC9AE468}" srcOrd="4" destOrd="0" presId="urn:microsoft.com/office/officeart/2005/8/layout/vList6"/>
    <dgm:cxn modelId="{85AEEF1B-02BA-4805-9C68-B9E9EC74CE58}" type="presParOf" srcId="{11C76DA7-8A4B-4CAF-B08B-5610AC9AE468}" destId="{00299F6E-8E29-4514-92AF-2B68D299CFBB}" srcOrd="0" destOrd="0" presId="urn:microsoft.com/office/officeart/2005/8/layout/vList6"/>
    <dgm:cxn modelId="{6F0D8F9B-CAC5-44B0-A813-095E04439826}" type="presParOf" srcId="{11C76DA7-8A4B-4CAF-B08B-5610AC9AE468}" destId="{E9EA03F5-4863-4C4E-BBCB-3E3386C9330E}" srcOrd="1" destOrd="0" presId="urn:microsoft.com/office/officeart/2005/8/layout/vList6"/>
    <dgm:cxn modelId="{19C540E3-B760-45A5-9634-C28C064B3E4F}" type="presParOf" srcId="{A865678F-0181-49A7-A2B7-DA89A700CDF9}" destId="{41B808C6-D61F-4510-9EAB-51C323D68E50}" srcOrd="5" destOrd="0" presId="urn:microsoft.com/office/officeart/2005/8/layout/vList6"/>
    <dgm:cxn modelId="{21095C2F-1849-4EEE-BE93-CEF8B5EC321F}" type="presParOf" srcId="{A865678F-0181-49A7-A2B7-DA89A700CDF9}" destId="{CE94A317-F3F7-45AA-AA6E-DA7F569B8EC6}" srcOrd="6" destOrd="0" presId="urn:microsoft.com/office/officeart/2005/8/layout/vList6"/>
    <dgm:cxn modelId="{0794354C-E964-42C6-90BB-E8F9A28FE8AB}" type="presParOf" srcId="{CE94A317-F3F7-45AA-AA6E-DA7F569B8EC6}" destId="{546B458B-09AA-4743-9807-BECA26789233}" srcOrd="0" destOrd="0" presId="urn:microsoft.com/office/officeart/2005/8/layout/vList6"/>
    <dgm:cxn modelId="{A88E3A09-87C8-4CAA-A93A-D3F631727F94}" type="presParOf" srcId="{CE94A317-F3F7-45AA-AA6E-DA7F569B8EC6}" destId="{D9378417-6D5C-454C-A40A-CA8BDFC2F9CB}" srcOrd="1" destOrd="0" presId="urn:microsoft.com/office/officeart/2005/8/layout/vList6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5CF9A94-7A1C-4FD9-BF4E-B378891379E2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0C85135-DB43-4336-BBDA-FA0FBAE2A9CA}">
      <dgm:prSet phldrT="[Текст]" custT="1"/>
      <dgm:spPr/>
      <dgm:t>
        <a:bodyPr/>
        <a:lstStyle/>
        <a:p>
          <a:pPr algn="ctr"/>
          <a:r>
            <a:rPr lang="ru-RU" sz="1800">
              <a:solidFill>
                <a:schemeClr val="tx2">
                  <a:lumMod val="75000"/>
                </a:schemeClr>
              </a:solidFill>
            </a:rPr>
            <a:t>2014-2015 учебный год - </a:t>
          </a:r>
        </a:p>
        <a:p>
          <a:pPr algn="ctr"/>
          <a:r>
            <a:rPr lang="ru-RU" sz="1800">
              <a:solidFill>
                <a:schemeClr val="tx2">
                  <a:lumMod val="75000"/>
                </a:schemeClr>
              </a:solidFill>
            </a:rPr>
            <a:t>61%</a:t>
          </a:r>
        </a:p>
      </dgm:t>
    </dgm:pt>
    <dgm:pt modelId="{5556670D-086B-4995-8D21-7C56DCE1D240}" type="parTrans" cxnId="{0854B703-7FE6-4437-A765-B4F5D457D8C5}">
      <dgm:prSet/>
      <dgm:spPr/>
      <dgm:t>
        <a:bodyPr/>
        <a:lstStyle/>
        <a:p>
          <a:endParaRPr lang="ru-RU"/>
        </a:p>
      </dgm:t>
    </dgm:pt>
    <dgm:pt modelId="{1223850D-5987-4BA2-A4D0-A5DA5935204B}" type="sibTrans" cxnId="{0854B703-7FE6-4437-A765-B4F5D457D8C5}">
      <dgm:prSet/>
      <dgm:spPr/>
      <dgm:t>
        <a:bodyPr/>
        <a:lstStyle/>
        <a:p>
          <a:endParaRPr lang="ru-RU"/>
        </a:p>
      </dgm:t>
    </dgm:pt>
    <dgm:pt modelId="{6F96573C-3C1E-4B26-9179-EAF135676E49}">
      <dgm:prSet phldrT="[Текст]" custT="1"/>
      <dgm:spPr/>
      <dgm:t>
        <a:bodyPr/>
        <a:lstStyle/>
        <a:p>
          <a:pPr algn="ctr"/>
          <a:r>
            <a:rPr lang="ru-RU" sz="1800">
              <a:solidFill>
                <a:srgbClr val="006600"/>
              </a:solidFill>
            </a:rPr>
            <a:t>2015-2016 учебный год</a:t>
          </a:r>
        </a:p>
        <a:p>
          <a:pPr algn="ctr"/>
          <a:r>
            <a:rPr lang="ru-RU" sz="1800">
              <a:solidFill>
                <a:srgbClr val="006600"/>
              </a:solidFill>
            </a:rPr>
            <a:t>58,65%</a:t>
          </a:r>
        </a:p>
      </dgm:t>
    </dgm:pt>
    <dgm:pt modelId="{F5AF5020-60B3-4696-ACC4-21481AA06CBF}" type="parTrans" cxnId="{013BD29D-55DB-4B9B-ADC9-CD1AF4F20580}">
      <dgm:prSet/>
      <dgm:spPr/>
      <dgm:t>
        <a:bodyPr/>
        <a:lstStyle/>
        <a:p>
          <a:endParaRPr lang="ru-RU"/>
        </a:p>
      </dgm:t>
    </dgm:pt>
    <dgm:pt modelId="{6AC08DBA-2480-4CE4-A946-C450F66B69FE}" type="sibTrans" cxnId="{013BD29D-55DB-4B9B-ADC9-CD1AF4F20580}">
      <dgm:prSet/>
      <dgm:spPr/>
      <dgm:t>
        <a:bodyPr/>
        <a:lstStyle/>
        <a:p>
          <a:endParaRPr lang="ru-RU"/>
        </a:p>
      </dgm:t>
    </dgm:pt>
    <dgm:pt modelId="{E712DCA8-5AC1-4979-B49C-60DB63AC2F7A}">
      <dgm:prSet phldrT="[Текст]" custT="1"/>
      <dgm:spPr/>
      <dgm:t>
        <a:bodyPr/>
        <a:lstStyle/>
        <a:p>
          <a:pPr algn="ctr"/>
          <a:r>
            <a:rPr lang="ru-RU" sz="1800">
              <a:solidFill>
                <a:schemeClr val="accent6">
                  <a:lumMod val="50000"/>
                </a:schemeClr>
              </a:solidFill>
            </a:rPr>
            <a:t>2016-2017 учебный год</a:t>
          </a:r>
        </a:p>
        <a:p>
          <a:pPr algn="ctr"/>
          <a:r>
            <a:rPr lang="ru-RU" sz="1800">
              <a:solidFill>
                <a:schemeClr val="accent6">
                  <a:lumMod val="50000"/>
                </a:schemeClr>
              </a:solidFill>
            </a:rPr>
            <a:t>57,69%</a:t>
          </a:r>
        </a:p>
      </dgm:t>
    </dgm:pt>
    <dgm:pt modelId="{F5F4A267-A247-4932-B0AA-F6B51CDC3C90}" type="parTrans" cxnId="{3DEC39FB-4FB4-4A13-A1E6-DEC64C297A14}">
      <dgm:prSet/>
      <dgm:spPr/>
      <dgm:t>
        <a:bodyPr/>
        <a:lstStyle/>
        <a:p>
          <a:endParaRPr lang="ru-RU"/>
        </a:p>
      </dgm:t>
    </dgm:pt>
    <dgm:pt modelId="{F28718AF-C7D4-40EB-862C-AC9297B137A4}" type="sibTrans" cxnId="{3DEC39FB-4FB4-4A13-A1E6-DEC64C297A14}">
      <dgm:prSet/>
      <dgm:spPr/>
      <dgm:t>
        <a:bodyPr/>
        <a:lstStyle/>
        <a:p>
          <a:endParaRPr lang="ru-RU"/>
        </a:p>
      </dgm:t>
    </dgm:pt>
    <dgm:pt modelId="{4C40B35F-599B-481F-81F0-46FB8552ABBE}" type="pres">
      <dgm:prSet presAssocID="{45CF9A94-7A1C-4FD9-BF4E-B378891379E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85E8155-7C06-42C7-B1F6-9530E024716F}" type="pres">
      <dgm:prSet presAssocID="{50C85135-DB43-4336-BBDA-FA0FBAE2A9CA}" presName="parentLin" presStyleCnt="0"/>
      <dgm:spPr/>
    </dgm:pt>
    <dgm:pt modelId="{696CE931-592E-4F1E-8F88-09761F111109}" type="pres">
      <dgm:prSet presAssocID="{50C85135-DB43-4336-BBDA-FA0FBAE2A9CA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C0A2E7CC-BA87-4C5E-9F17-104A65D4E259}" type="pres">
      <dgm:prSet presAssocID="{50C85135-DB43-4336-BBDA-FA0FBAE2A9CA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069B52-E749-4655-AFEE-E1467A152E61}" type="pres">
      <dgm:prSet presAssocID="{50C85135-DB43-4336-BBDA-FA0FBAE2A9CA}" presName="negativeSpace" presStyleCnt="0"/>
      <dgm:spPr/>
    </dgm:pt>
    <dgm:pt modelId="{BD8AC449-8F05-4D15-8506-54565BB3B333}" type="pres">
      <dgm:prSet presAssocID="{50C85135-DB43-4336-BBDA-FA0FBAE2A9CA}" presName="childText" presStyleLbl="conFgAcc1" presStyleIdx="0" presStyleCnt="3">
        <dgm:presLayoutVars>
          <dgm:bulletEnabled val="1"/>
        </dgm:presLayoutVars>
      </dgm:prSet>
      <dgm:spPr/>
    </dgm:pt>
    <dgm:pt modelId="{641E1E9D-AFB4-4812-AE9F-F3ACD35F97FA}" type="pres">
      <dgm:prSet presAssocID="{1223850D-5987-4BA2-A4D0-A5DA5935204B}" presName="spaceBetweenRectangles" presStyleCnt="0"/>
      <dgm:spPr/>
    </dgm:pt>
    <dgm:pt modelId="{DA814AAA-8868-4ACF-A2E2-2D8D23700933}" type="pres">
      <dgm:prSet presAssocID="{6F96573C-3C1E-4B26-9179-EAF135676E49}" presName="parentLin" presStyleCnt="0"/>
      <dgm:spPr/>
    </dgm:pt>
    <dgm:pt modelId="{A0D42DD9-A806-40EE-996D-9758C9F0A328}" type="pres">
      <dgm:prSet presAssocID="{6F96573C-3C1E-4B26-9179-EAF135676E49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5B7F24D8-CC74-40AE-883F-0C3624883F2B}" type="pres">
      <dgm:prSet presAssocID="{6F96573C-3C1E-4B26-9179-EAF135676E49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147CBC-5BC5-45F0-88F7-45A42C7662E5}" type="pres">
      <dgm:prSet presAssocID="{6F96573C-3C1E-4B26-9179-EAF135676E49}" presName="negativeSpace" presStyleCnt="0"/>
      <dgm:spPr/>
    </dgm:pt>
    <dgm:pt modelId="{94885D80-42FA-4E62-BFB3-CED3B0B11BFD}" type="pres">
      <dgm:prSet presAssocID="{6F96573C-3C1E-4B26-9179-EAF135676E49}" presName="childText" presStyleLbl="conFgAcc1" presStyleIdx="1" presStyleCnt="3">
        <dgm:presLayoutVars>
          <dgm:bulletEnabled val="1"/>
        </dgm:presLayoutVars>
      </dgm:prSet>
      <dgm:spPr/>
    </dgm:pt>
    <dgm:pt modelId="{33091E2B-EE19-4311-A376-AABFAFC2BBE8}" type="pres">
      <dgm:prSet presAssocID="{6AC08DBA-2480-4CE4-A946-C450F66B69FE}" presName="spaceBetweenRectangles" presStyleCnt="0"/>
      <dgm:spPr/>
    </dgm:pt>
    <dgm:pt modelId="{0D3CB7CC-E01F-4468-B6E4-C831EFA16DEF}" type="pres">
      <dgm:prSet presAssocID="{E712DCA8-5AC1-4979-B49C-60DB63AC2F7A}" presName="parentLin" presStyleCnt="0"/>
      <dgm:spPr/>
    </dgm:pt>
    <dgm:pt modelId="{AD5D61EC-C800-46C2-BBCE-18EE31375999}" type="pres">
      <dgm:prSet presAssocID="{E712DCA8-5AC1-4979-B49C-60DB63AC2F7A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A4ACA822-FCBC-43AE-BC78-F320EA5AD3BF}" type="pres">
      <dgm:prSet presAssocID="{E712DCA8-5AC1-4979-B49C-60DB63AC2F7A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971979-E424-4424-A5D8-A5AE5262F3E8}" type="pres">
      <dgm:prSet presAssocID="{E712DCA8-5AC1-4979-B49C-60DB63AC2F7A}" presName="negativeSpace" presStyleCnt="0"/>
      <dgm:spPr/>
    </dgm:pt>
    <dgm:pt modelId="{C15496DE-2601-4EC8-AC2B-1C473780A05C}" type="pres">
      <dgm:prSet presAssocID="{E712DCA8-5AC1-4979-B49C-60DB63AC2F7A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6BA935AB-7B5B-4396-A4D7-F7916637817C}" type="presOf" srcId="{E712DCA8-5AC1-4979-B49C-60DB63AC2F7A}" destId="{AD5D61EC-C800-46C2-BBCE-18EE31375999}" srcOrd="0" destOrd="0" presId="urn:microsoft.com/office/officeart/2005/8/layout/list1"/>
    <dgm:cxn modelId="{98E7F3FA-5378-4A9F-87A7-171C5BC2CFB1}" type="presOf" srcId="{50C85135-DB43-4336-BBDA-FA0FBAE2A9CA}" destId="{C0A2E7CC-BA87-4C5E-9F17-104A65D4E259}" srcOrd="1" destOrd="0" presId="urn:microsoft.com/office/officeart/2005/8/layout/list1"/>
    <dgm:cxn modelId="{DF2B5CF2-026E-4192-BDDF-4F0E695A2209}" type="presOf" srcId="{6F96573C-3C1E-4B26-9179-EAF135676E49}" destId="{5B7F24D8-CC74-40AE-883F-0C3624883F2B}" srcOrd="1" destOrd="0" presId="urn:microsoft.com/office/officeart/2005/8/layout/list1"/>
    <dgm:cxn modelId="{013BD29D-55DB-4B9B-ADC9-CD1AF4F20580}" srcId="{45CF9A94-7A1C-4FD9-BF4E-B378891379E2}" destId="{6F96573C-3C1E-4B26-9179-EAF135676E49}" srcOrd="1" destOrd="0" parTransId="{F5AF5020-60B3-4696-ACC4-21481AA06CBF}" sibTransId="{6AC08DBA-2480-4CE4-A946-C450F66B69FE}"/>
    <dgm:cxn modelId="{9FFB4588-0965-40D1-B612-271A80DB448C}" type="presOf" srcId="{E712DCA8-5AC1-4979-B49C-60DB63AC2F7A}" destId="{A4ACA822-FCBC-43AE-BC78-F320EA5AD3BF}" srcOrd="1" destOrd="0" presId="urn:microsoft.com/office/officeart/2005/8/layout/list1"/>
    <dgm:cxn modelId="{3DEC39FB-4FB4-4A13-A1E6-DEC64C297A14}" srcId="{45CF9A94-7A1C-4FD9-BF4E-B378891379E2}" destId="{E712DCA8-5AC1-4979-B49C-60DB63AC2F7A}" srcOrd="2" destOrd="0" parTransId="{F5F4A267-A247-4932-B0AA-F6B51CDC3C90}" sibTransId="{F28718AF-C7D4-40EB-862C-AC9297B137A4}"/>
    <dgm:cxn modelId="{0854B703-7FE6-4437-A765-B4F5D457D8C5}" srcId="{45CF9A94-7A1C-4FD9-BF4E-B378891379E2}" destId="{50C85135-DB43-4336-BBDA-FA0FBAE2A9CA}" srcOrd="0" destOrd="0" parTransId="{5556670D-086B-4995-8D21-7C56DCE1D240}" sibTransId="{1223850D-5987-4BA2-A4D0-A5DA5935204B}"/>
    <dgm:cxn modelId="{076F572B-ED92-4960-BD8B-A87180D8A6C3}" type="presOf" srcId="{45CF9A94-7A1C-4FD9-BF4E-B378891379E2}" destId="{4C40B35F-599B-481F-81F0-46FB8552ABBE}" srcOrd="0" destOrd="0" presId="urn:microsoft.com/office/officeart/2005/8/layout/list1"/>
    <dgm:cxn modelId="{AE3AAAA1-6811-45C3-91FB-B8FAF2F41A08}" type="presOf" srcId="{50C85135-DB43-4336-BBDA-FA0FBAE2A9CA}" destId="{696CE931-592E-4F1E-8F88-09761F111109}" srcOrd="0" destOrd="0" presId="urn:microsoft.com/office/officeart/2005/8/layout/list1"/>
    <dgm:cxn modelId="{6BCB15F5-12E9-40D6-A091-E3E7814509CA}" type="presOf" srcId="{6F96573C-3C1E-4B26-9179-EAF135676E49}" destId="{A0D42DD9-A806-40EE-996D-9758C9F0A328}" srcOrd="0" destOrd="0" presId="urn:microsoft.com/office/officeart/2005/8/layout/list1"/>
    <dgm:cxn modelId="{6410816C-FE38-4E8E-B930-511CC3207ADA}" type="presParOf" srcId="{4C40B35F-599B-481F-81F0-46FB8552ABBE}" destId="{485E8155-7C06-42C7-B1F6-9530E024716F}" srcOrd="0" destOrd="0" presId="urn:microsoft.com/office/officeart/2005/8/layout/list1"/>
    <dgm:cxn modelId="{1977C188-6D04-4064-96A7-D797BF7D5BE7}" type="presParOf" srcId="{485E8155-7C06-42C7-B1F6-9530E024716F}" destId="{696CE931-592E-4F1E-8F88-09761F111109}" srcOrd="0" destOrd="0" presId="urn:microsoft.com/office/officeart/2005/8/layout/list1"/>
    <dgm:cxn modelId="{7611EFC2-AF4B-49A4-B0FA-BB073B7162D3}" type="presParOf" srcId="{485E8155-7C06-42C7-B1F6-9530E024716F}" destId="{C0A2E7CC-BA87-4C5E-9F17-104A65D4E259}" srcOrd="1" destOrd="0" presId="urn:microsoft.com/office/officeart/2005/8/layout/list1"/>
    <dgm:cxn modelId="{C34F47B5-27AC-47D1-9497-791ACE52859C}" type="presParOf" srcId="{4C40B35F-599B-481F-81F0-46FB8552ABBE}" destId="{DA069B52-E749-4655-AFEE-E1467A152E61}" srcOrd="1" destOrd="0" presId="urn:microsoft.com/office/officeart/2005/8/layout/list1"/>
    <dgm:cxn modelId="{B323B39D-912C-4500-9885-0BEEEC8DCE5C}" type="presParOf" srcId="{4C40B35F-599B-481F-81F0-46FB8552ABBE}" destId="{BD8AC449-8F05-4D15-8506-54565BB3B333}" srcOrd="2" destOrd="0" presId="urn:microsoft.com/office/officeart/2005/8/layout/list1"/>
    <dgm:cxn modelId="{CCE0CDED-9A5F-4B1E-81F4-FED27147E5A1}" type="presParOf" srcId="{4C40B35F-599B-481F-81F0-46FB8552ABBE}" destId="{641E1E9D-AFB4-4812-AE9F-F3ACD35F97FA}" srcOrd="3" destOrd="0" presId="urn:microsoft.com/office/officeart/2005/8/layout/list1"/>
    <dgm:cxn modelId="{19AB5739-FF55-4427-9713-66DC51D842DF}" type="presParOf" srcId="{4C40B35F-599B-481F-81F0-46FB8552ABBE}" destId="{DA814AAA-8868-4ACF-A2E2-2D8D23700933}" srcOrd="4" destOrd="0" presId="urn:microsoft.com/office/officeart/2005/8/layout/list1"/>
    <dgm:cxn modelId="{C14F2BC3-7D9E-4CB9-8DF8-40224D5FA31E}" type="presParOf" srcId="{DA814AAA-8868-4ACF-A2E2-2D8D23700933}" destId="{A0D42DD9-A806-40EE-996D-9758C9F0A328}" srcOrd="0" destOrd="0" presId="urn:microsoft.com/office/officeart/2005/8/layout/list1"/>
    <dgm:cxn modelId="{15A4BCCB-7C00-4FA0-A8F7-3E7CFBE416DE}" type="presParOf" srcId="{DA814AAA-8868-4ACF-A2E2-2D8D23700933}" destId="{5B7F24D8-CC74-40AE-883F-0C3624883F2B}" srcOrd="1" destOrd="0" presId="urn:microsoft.com/office/officeart/2005/8/layout/list1"/>
    <dgm:cxn modelId="{5040C74C-2353-4D80-AB8D-6FB159D988CB}" type="presParOf" srcId="{4C40B35F-599B-481F-81F0-46FB8552ABBE}" destId="{BC147CBC-5BC5-45F0-88F7-45A42C7662E5}" srcOrd="5" destOrd="0" presId="urn:microsoft.com/office/officeart/2005/8/layout/list1"/>
    <dgm:cxn modelId="{7A2030CA-E1E6-4C6F-AD6C-D83591C094BB}" type="presParOf" srcId="{4C40B35F-599B-481F-81F0-46FB8552ABBE}" destId="{94885D80-42FA-4E62-BFB3-CED3B0B11BFD}" srcOrd="6" destOrd="0" presId="urn:microsoft.com/office/officeart/2005/8/layout/list1"/>
    <dgm:cxn modelId="{0F69A70B-3F5B-4CB2-932C-CEC669473386}" type="presParOf" srcId="{4C40B35F-599B-481F-81F0-46FB8552ABBE}" destId="{33091E2B-EE19-4311-A376-AABFAFC2BBE8}" srcOrd="7" destOrd="0" presId="urn:microsoft.com/office/officeart/2005/8/layout/list1"/>
    <dgm:cxn modelId="{7440D5F4-36CD-4EE9-B4CB-98F759765E6D}" type="presParOf" srcId="{4C40B35F-599B-481F-81F0-46FB8552ABBE}" destId="{0D3CB7CC-E01F-4468-B6E4-C831EFA16DEF}" srcOrd="8" destOrd="0" presId="urn:microsoft.com/office/officeart/2005/8/layout/list1"/>
    <dgm:cxn modelId="{55D2FD33-29DB-4783-97A6-5A0F16A2B1AE}" type="presParOf" srcId="{0D3CB7CC-E01F-4468-B6E4-C831EFA16DEF}" destId="{AD5D61EC-C800-46C2-BBCE-18EE31375999}" srcOrd="0" destOrd="0" presId="urn:microsoft.com/office/officeart/2005/8/layout/list1"/>
    <dgm:cxn modelId="{D9948001-1387-4D50-8631-FCC9669569C6}" type="presParOf" srcId="{0D3CB7CC-E01F-4468-B6E4-C831EFA16DEF}" destId="{A4ACA822-FCBC-43AE-BC78-F320EA5AD3BF}" srcOrd="1" destOrd="0" presId="urn:microsoft.com/office/officeart/2005/8/layout/list1"/>
    <dgm:cxn modelId="{104FC86D-C356-45E3-B487-CEDB2D60861E}" type="presParOf" srcId="{4C40B35F-599B-481F-81F0-46FB8552ABBE}" destId="{97971979-E424-4424-A5D8-A5AE5262F3E8}" srcOrd="9" destOrd="0" presId="urn:microsoft.com/office/officeart/2005/8/layout/list1"/>
    <dgm:cxn modelId="{8C38D758-C954-45E7-8C04-52EEC94C7F92}" type="presParOf" srcId="{4C40B35F-599B-481F-81F0-46FB8552ABBE}" destId="{C15496DE-2601-4EC8-AC2B-1C473780A05C}" srcOrd="10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9527C-F671-401F-8AA0-EAD3B1306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30</Pages>
  <Words>7214</Words>
  <Characters>52099</Characters>
  <Application>Microsoft Office Word</Application>
  <DocSecurity>0</DocSecurity>
  <Lines>434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59195</CharactersWithSpaces>
  <SharedDoc>false</SharedDoc>
  <HLinks>
    <vt:vector size="54" baseType="variant">
      <vt:variant>
        <vt:i4>393234</vt:i4>
      </vt:variant>
      <vt:variant>
        <vt:i4>45</vt:i4>
      </vt:variant>
      <vt:variant>
        <vt:i4>0</vt:i4>
      </vt:variant>
      <vt:variant>
        <vt:i4>5</vt:i4>
      </vt:variant>
      <vt:variant>
        <vt:lpwstr>http://vs0002stepnogo-rsk.akmoedu.kz/</vt:lpwstr>
      </vt:variant>
      <vt:variant>
        <vt:lpwstr/>
      </vt:variant>
      <vt:variant>
        <vt:i4>1638460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_Toc263949984</vt:lpwstr>
      </vt:variant>
      <vt:variant>
        <vt:i4>1638460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_Toc263949984</vt:lpwstr>
      </vt:variant>
      <vt:variant>
        <vt:i4>1638460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_Toc263949983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_Toc263949982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_Toc263949981</vt:lpwstr>
      </vt:variant>
      <vt:variant>
        <vt:i4>1638460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_Toc263949980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_Toc263949979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_Toc263949978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2017-06-16T09:46:00Z</cp:lastPrinted>
  <dcterms:created xsi:type="dcterms:W3CDTF">2017-06-10T07:57:00Z</dcterms:created>
  <dcterms:modified xsi:type="dcterms:W3CDTF">2017-06-16T09:51:00Z</dcterms:modified>
</cp:coreProperties>
</file>