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F1" w:rsidRPr="005079F1" w:rsidRDefault="005079F1" w:rsidP="005079F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79F1">
        <w:rPr>
          <w:rFonts w:ascii="Times New Roman" w:hAnsi="Times New Roman" w:cs="Times New Roman"/>
          <w:b/>
          <w:sz w:val="28"/>
          <w:szCs w:val="28"/>
        </w:rPr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079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9F1" w:rsidRPr="005079F1" w:rsidRDefault="005079F1" w:rsidP="005079F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79F1">
        <w:rPr>
          <w:rFonts w:ascii="Times New Roman" w:hAnsi="Times New Roman" w:cs="Times New Roman"/>
          <w:b/>
          <w:sz w:val="28"/>
          <w:szCs w:val="28"/>
        </w:rPr>
        <w:t>решением Попечительского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ГККП ДДТ </w:t>
      </w:r>
      <w:r w:rsidRPr="005079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9F1" w:rsidRPr="005079F1" w:rsidRDefault="005079F1" w:rsidP="005079F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79F1">
        <w:rPr>
          <w:rFonts w:ascii="Times New Roman" w:hAnsi="Times New Roman" w:cs="Times New Roman"/>
          <w:b/>
          <w:sz w:val="28"/>
          <w:szCs w:val="28"/>
        </w:rPr>
        <w:t>от 21 сентября 2018 года</w:t>
      </w:r>
    </w:p>
    <w:p w:rsidR="005079F1" w:rsidRDefault="005079F1" w:rsidP="00507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9F1" w:rsidRPr="00CC1DD6" w:rsidRDefault="005079F1" w:rsidP="00CC1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D6">
        <w:rPr>
          <w:rFonts w:ascii="Times New Roman" w:hAnsi="Times New Roman" w:cs="Times New Roman"/>
          <w:b/>
          <w:sz w:val="28"/>
          <w:szCs w:val="28"/>
        </w:rPr>
        <w:t>План работы Попечительского совета ГККП ДДТ</w:t>
      </w:r>
    </w:p>
    <w:p w:rsidR="00E96876" w:rsidRDefault="005079F1" w:rsidP="00CC1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D6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CC1DD6" w:rsidRPr="00CC1DD6" w:rsidRDefault="00CC1DD6" w:rsidP="00CC1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46"/>
        <w:gridCol w:w="6162"/>
        <w:gridCol w:w="2337"/>
      </w:tblGrid>
      <w:tr w:rsidR="003317A3" w:rsidTr="00887229">
        <w:tc>
          <w:tcPr>
            <w:tcW w:w="846" w:type="dxa"/>
          </w:tcPr>
          <w:p w:rsidR="003317A3" w:rsidRPr="00F36684" w:rsidRDefault="003317A3" w:rsidP="005079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6684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6162" w:type="dxa"/>
          </w:tcPr>
          <w:p w:rsidR="003317A3" w:rsidRPr="00F36684" w:rsidRDefault="003317A3" w:rsidP="005079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6684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  <w:p w:rsidR="003317A3" w:rsidRPr="00F36684" w:rsidRDefault="003317A3" w:rsidP="005079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6684">
              <w:rPr>
                <w:rFonts w:ascii="Times New Roman" w:hAnsi="Times New Roman" w:cs="Times New Roman"/>
                <w:b/>
                <w:sz w:val="24"/>
                <w:szCs w:val="28"/>
              </w:rPr>
              <w:t>Сроки исполнения</w:t>
            </w:r>
          </w:p>
        </w:tc>
        <w:tc>
          <w:tcPr>
            <w:tcW w:w="2337" w:type="dxa"/>
          </w:tcPr>
          <w:p w:rsidR="003317A3" w:rsidRPr="00F36684" w:rsidRDefault="003317A3" w:rsidP="005079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6684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3317A3" w:rsidTr="00E104B1">
        <w:trPr>
          <w:trHeight w:val="471"/>
        </w:trPr>
        <w:tc>
          <w:tcPr>
            <w:tcW w:w="846" w:type="dxa"/>
            <w:vMerge w:val="restart"/>
          </w:tcPr>
          <w:p w:rsidR="003317A3" w:rsidRDefault="003317A3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2" w:type="dxa"/>
          </w:tcPr>
          <w:p w:rsidR="003317A3" w:rsidRPr="00F36684" w:rsidRDefault="003317A3" w:rsidP="00507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8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2018г</w:t>
            </w:r>
          </w:p>
        </w:tc>
        <w:tc>
          <w:tcPr>
            <w:tcW w:w="2337" w:type="dxa"/>
          </w:tcPr>
          <w:p w:rsidR="003317A3" w:rsidRDefault="003317A3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A3" w:rsidTr="00906750">
        <w:trPr>
          <w:trHeight w:val="3220"/>
        </w:trPr>
        <w:tc>
          <w:tcPr>
            <w:tcW w:w="846" w:type="dxa"/>
            <w:vMerge/>
          </w:tcPr>
          <w:p w:rsidR="003317A3" w:rsidRDefault="003317A3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3317A3" w:rsidRDefault="003317A3" w:rsidP="00E104B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4B1">
              <w:rPr>
                <w:rFonts w:ascii="Times New Roman" w:hAnsi="Times New Roman" w:cs="Times New Roman"/>
                <w:sz w:val="28"/>
                <w:szCs w:val="28"/>
              </w:rPr>
              <w:t>Создание попечительского совета ГККП ДДТ на 2018-2019 учебный год.</w:t>
            </w:r>
          </w:p>
          <w:p w:rsidR="003317A3" w:rsidRPr="00E104B1" w:rsidRDefault="003317A3" w:rsidP="00E104B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Председателя Попечительского совета</w:t>
            </w:r>
            <w:r w:rsidR="0054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7A3" w:rsidRDefault="003317A3" w:rsidP="00E104B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4B1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Попечительского совета.</w:t>
            </w:r>
          </w:p>
          <w:p w:rsidR="003317A3" w:rsidRDefault="003317A3" w:rsidP="00E104B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прейскуранта цен ДДТ на 2018-2019 учебный год.</w:t>
            </w:r>
          </w:p>
          <w:p w:rsidR="003317A3" w:rsidRPr="00E104B1" w:rsidRDefault="003317A3" w:rsidP="00E104B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Льготная группа воспитанников ГККП ДДТ</w:t>
            </w:r>
            <w:r w:rsidR="0054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7A3" w:rsidRPr="00E104B1" w:rsidRDefault="003317A3" w:rsidP="00E104B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4B1">
              <w:rPr>
                <w:rFonts w:ascii="Times New Roman" w:hAnsi="Times New Roman" w:cs="Times New Roman"/>
                <w:sz w:val="28"/>
                <w:szCs w:val="28"/>
              </w:rPr>
              <w:t>Отчет директора ГККП ДДТ Акимовой И.Б.  за 1 полугодие по приобретениям за счет платных услуг (выборка с 01.01.18г.- 30.06.18г.) не бюджетные средства.</w:t>
            </w:r>
          </w:p>
          <w:p w:rsidR="003317A3" w:rsidRDefault="003317A3" w:rsidP="00E104B1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4B1">
              <w:rPr>
                <w:rFonts w:ascii="Times New Roman" w:hAnsi="Times New Roman" w:cs="Times New Roman"/>
                <w:sz w:val="28"/>
                <w:szCs w:val="28"/>
              </w:rPr>
              <w:t>Знакомство с планом финансирования на 2018 год</w:t>
            </w:r>
            <w:r w:rsidR="0054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7A3" w:rsidRDefault="003317A3" w:rsidP="003317A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терминала в здании ДДТ</w:t>
            </w:r>
            <w:r w:rsidR="0054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7A3" w:rsidRPr="00E104B1" w:rsidRDefault="003317A3" w:rsidP="003317A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воспитанников в конкурсах и фестивалях различного уровня.</w:t>
            </w:r>
          </w:p>
        </w:tc>
        <w:tc>
          <w:tcPr>
            <w:tcW w:w="2337" w:type="dxa"/>
          </w:tcPr>
          <w:p w:rsidR="003317A3" w:rsidRDefault="003317A3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A3" w:rsidTr="00511E2E">
        <w:tc>
          <w:tcPr>
            <w:tcW w:w="846" w:type="dxa"/>
            <w:vMerge w:val="restart"/>
          </w:tcPr>
          <w:p w:rsidR="003317A3" w:rsidRDefault="003317A3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2" w:type="dxa"/>
          </w:tcPr>
          <w:p w:rsidR="003317A3" w:rsidRPr="00F36684" w:rsidRDefault="003317A3" w:rsidP="00507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8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2018 года</w:t>
            </w:r>
          </w:p>
        </w:tc>
        <w:tc>
          <w:tcPr>
            <w:tcW w:w="2337" w:type="dxa"/>
          </w:tcPr>
          <w:p w:rsidR="003317A3" w:rsidRDefault="003317A3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A3" w:rsidTr="00331836">
        <w:tc>
          <w:tcPr>
            <w:tcW w:w="846" w:type="dxa"/>
            <w:vMerge/>
          </w:tcPr>
          <w:p w:rsidR="003317A3" w:rsidRDefault="003317A3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3317A3" w:rsidRDefault="003317A3" w:rsidP="003317A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Попечительского совета</w:t>
            </w:r>
            <w:r w:rsidR="0054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7A3" w:rsidRPr="00E104B1" w:rsidRDefault="003317A3" w:rsidP="003317A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4B1">
              <w:rPr>
                <w:rFonts w:ascii="Times New Roman" w:hAnsi="Times New Roman" w:cs="Times New Roman"/>
                <w:sz w:val="28"/>
                <w:szCs w:val="28"/>
              </w:rPr>
              <w:t>Отчет директора ГККП ДДТ Акимовой И.Б. за 2018 год по приобретениям за счет платных услуг не бюджетные средства.</w:t>
            </w:r>
          </w:p>
          <w:p w:rsidR="003317A3" w:rsidRDefault="003317A3" w:rsidP="003317A3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на 2019год:</w:t>
            </w:r>
          </w:p>
          <w:p w:rsidR="003317A3" w:rsidRDefault="003317A3" w:rsidP="00043CA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</w:t>
            </w:r>
            <w:r w:rsidRPr="00043CA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материально-технической базы ДДТ (оснащенность кабинетов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планирование работы по их улучшению)</w:t>
            </w:r>
          </w:p>
          <w:p w:rsidR="003317A3" w:rsidRDefault="003317A3" w:rsidP="00043CA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3CA8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вопросов по пошиву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концертных </w:t>
            </w:r>
            <w:r w:rsidRPr="00043CA8">
              <w:rPr>
                <w:rFonts w:ascii="Times New Roman" w:hAnsi="Times New Roman" w:cs="Times New Roman"/>
                <w:sz w:val="28"/>
                <w:szCs w:val="28"/>
              </w:rPr>
              <w:t>костюмов к творческому отчету.</w:t>
            </w:r>
          </w:p>
          <w:p w:rsidR="003317A3" w:rsidRDefault="003317A3" w:rsidP="00043CA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Помощь в проведении торжественных мероприятий, посвященных 30-летию военно-спортивного клуба «Гвардеец» в январе 2019 года.</w:t>
            </w:r>
          </w:p>
          <w:p w:rsidR="00CC1DD6" w:rsidRPr="00043CA8" w:rsidRDefault="00CC1DD6" w:rsidP="00043CA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37" w:type="dxa"/>
          </w:tcPr>
          <w:p w:rsidR="003317A3" w:rsidRDefault="003317A3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A3" w:rsidTr="00DB3DEE">
        <w:tc>
          <w:tcPr>
            <w:tcW w:w="846" w:type="dxa"/>
            <w:vMerge w:val="restart"/>
          </w:tcPr>
          <w:p w:rsidR="003317A3" w:rsidRDefault="003317A3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62" w:type="dxa"/>
          </w:tcPr>
          <w:p w:rsidR="003317A3" w:rsidRPr="00F36684" w:rsidRDefault="003317A3" w:rsidP="00507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84">
              <w:rPr>
                <w:rFonts w:ascii="Times New Roman" w:hAnsi="Times New Roman" w:cs="Times New Roman"/>
                <w:b/>
                <w:sz w:val="28"/>
                <w:szCs w:val="28"/>
              </w:rPr>
              <w:t>Март 2019 года</w:t>
            </w:r>
          </w:p>
        </w:tc>
        <w:tc>
          <w:tcPr>
            <w:tcW w:w="2337" w:type="dxa"/>
          </w:tcPr>
          <w:p w:rsidR="003317A3" w:rsidRDefault="003317A3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A3" w:rsidTr="009F3FEE">
        <w:tc>
          <w:tcPr>
            <w:tcW w:w="846" w:type="dxa"/>
            <w:vMerge/>
          </w:tcPr>
          <w:p w:rsidR="003317A3" w:rsidRDefault="003317A3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3317A3" w:rsidRPr="00192EB2" w:rsidRDefault="003317A3" w:rsidP="00192EB2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92EB2">
              <w:rPr>
                <w:rFonts w:ascii="Times New Roman" w:hAnsi="Times New Roman" w:cs="Times New Roman"/>
                <w:sz w:val="28"/>
                <w:szCs w:val="28"/>
              </w:rPr>
              <w:t>аседание Попечительского совета</w:t>
            </w:r>
            <w:r w:rsidR="0054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7A3" w:rsidRDefault="003317A3" w:rsidP="00192EB2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территории ДДТ, ПМЦ «Таншолпан»</w:t>
            </w:r>
            <w:r w:rsidR="0054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7A3" w:rsidRDefault="003317A3" w:rsidP="00192EB2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творческому отчетному концерту ГККП ДДТ</w:t>
            </w:r>
            <w:r w:rsidR="0054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7A3" w:rsidRDefault="003317A3" w:rsidP="00192EB2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детей–участников творческого отчетного концерта, одаренных детей.</w:t>
            </w:r>
          </w:p>
          <w:p w:rsidR="003317A3" w:rsidRPr="003317A3" w:rsidRDefault="003317A3" w:rsidP="003317A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317A3" w:rsidRDefault="003317A3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A3" w:rsidTr="00B51D60">
        <w:tc>
          <w:tcPr>
            <w:tcW w:w="846" w:type="dxa"/>
          </w:tcPr>
          <w:p w:rsidR="003317A3" w:rsidRDefault="003317A3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3317A3" w:rsidRPr="00F36684" w:rsidRDefault="00192EB2" w:rsidP="00507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84">
              <w:rPr>
                <w:rFonts w:ascii="Times New Roman" w:hAnsi="Times New Roman" w:cs="Times New Roman"/>
                <w:b/>
                <w:sz w:val="28"/>
                <w:szCs w:val="28"/>
              </w:rPr>
              <w:t>Июнь 2019 года</w:t>
            </w:r>
          </w:p>
        </w:tc>
        <w:tc>
          <w:tcPr>
            <w:tcW w:w="2337" w:type="dxa"/>
          </w:tcPr>
          <w:p w:rsidR="003317A3" w:rsidRDefault="003317A3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B2" w:rsidTr="00B443F4">
        <w:tc>
          <w:tcPr>
            <w:tcW w:w="846" w:type="dxa"/>
          </w:tcPr>
          <w:p w:rsidR="00192EB2" w:rsidRDefault="00F36684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2" w:type="dxa"/>
          </w:tcPr>
          <w:p w:rsidR="00192EB2" w:rsidRDefault="00192EB2" w:rsidP="00F36684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EB2">
              <w:rPr>
                <w:rFonts w:ascii="Times New Roman" w:hAnsi="Times New Roman" w:cs="Times New Roman"/>
                <w:sz w:val="28"/>
                <w:szCs w:val="28"/>
              </w:rPr>
              <w:t>Заседание Попечительского совета</w:t>
            </w:r>
            <w:r w:rsidR="0054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EB2" w:rsidRDefault="004A0FF8" w:rsidP="00F36684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косметическом ремонте здания ДДТ</w:t>
            </w:r>
            <w:r w:rsidR="00546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FF8" w:rsidRPr="004A0FF8" w:rsidRDefault="004A0FF8" w:rsidP="00F36684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FF8">
              <w:rPr>
                <w:rFonts w:ascii="Times New Roman" w:hAnsi="Times New Roman" w:cs="Times New Roman"/>
                <w:sz w:val="28"/>
                <w:szCs w:val="28"/>
              </w:rPr>
              <w:t>Отчет директора ГККП ДДТ Акимовой И.Б.  за 1 полугодие по приобретениям за счет платных услуг  не бюджетные средства.</w:t>
            </w:r>
          </w:p>
        </w:tc>
        <w:tc>
          <w:tcPr>
            <w:tcW w:w="2337" w:type="dxa"/>
          </w:tcPr>
          <w:p w:rsidR="00192EB2" w:rsidRDefault="00192EB2" w:rsidP="0050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9F1" w:rsidRDefault="005079F1" w:rsidP="00507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9F1" w:rsidRPr="005079F1" w:rsidRDefault="00F36684" w:rsidP="00507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 ГККП ДДТ               М. Борзенко</w:t>
      </w:r>
    </w:p>
    <w:sectPr w:rsidR="005079F1" w:rsidRPr="005079F1" w:rsidSect="005467C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B89" w:rsidRDefault="00453B89" w:rsidP="005079F1">
      <w:pPr>
        <w:spacing w:after="0" w:line="240" w:lineRule="auto"/>
      </w:pPr>
      <w:r>
        <w:separator/>
      </w:r>
    </w:p>
  </w:endnote>
  <w:endnote w:type="continuationSeparator" w:id="0">
    <w:p w:rsidR="00453B89" w:rsidRDefault="00453B89" w:rsidP="0050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B89" w:rsidRDefault="00453B89" w:rsidP="005079F1">
      <w:pPr>
        <w:spacing w:after="0" w:line="240" w:lineRule="auto"/>
      </w:pPr>
      <w:r>
        <w:separator/>
      </w:r>
    </w:p>
  </w:footnote>
  <w:footnote w:type="continuationSeparator" w:id="0">
    <w:p w:rsidR="00453B89" w:rsidRDefault="00453B89" w:rsidP="00507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9EF"/>
    <w:multiLevelType w:val="hybridMultilevel"/>
    <w:tmpl w:val="430A2240"/>
    <w:lvl w:ilvl="0" w:tplc="30BE4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F6B"/>
    <w:multiLevelType w:val="hybridMultilevel"/>
    <w:tmpl w:val="0EA89B50"/>
    <w:lvl w:ilvl="0" w:tplc="629A3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F0B05"/>
    <w:multiLevelType w:val="hybridMultilevel"/>
    <w:tmpl w:val="E67A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620A1"/>
    <w:multiLevelType w:val="hybridMultilevel"/>
    <w:tmpl w:val="BB88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0753F"/>
    <w:multiLevelType w:val="hybridMultilevel"/>
    <w:tmpl w:val="876E145E"/>
    <w:lvl w:ilvl="0" w:tplc="0B96B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D36FC"/>
    <w:multiLevelType w:val="hybridMultilevel"/>
    <w:tmpl w:val="22F45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034EE"/>
    <w:multiLevelType w:val="hybridMultilevel"/>
    <w:tmpl w:val="069257A8"/>
    <w:lvl w:ilvl="0" w:tplc="11DEB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57710"/>
    <w:multiLevelType w:val="hybridMultilevel"/>
    <w:tmpl w:val="02A01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411"/>
    <w:rsid w:val="00043CA8"/>
    <w:rsid w:val="00192EB2"/>
    <w:rsid w:val="003317A3"/>
    <w:rsid w:val="003D2CE2"/>
    <w:rsid w:val="00453B89"/>
    <w:rsid w:val="004A0FF8"/>
    <w:rsid w:val="005079F1"/>
    <w:rsid w:val="005467CA"/>
    <w:rsid w:val="00CC1DD6"/>
    <w:rsid w:val="00E03411"/>
    <w:rsid w:val="00E104B1"/>
    <w:rsid w:val="00E9312B"/>
    <w:rsid w:val="00E96876"/>
    <w:rsid w:val="00F3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E2"/>
  </w:style>
  <w:style w:type="paragraph" w:styleId="1">
    <w:name w:val="heading 1"/>
    <w:basedOn w:val="a"/>
    <w:link w:val="10"/>
    <w:uiPriority w:val="9"/>
    <w:qFormat/>
    <w:rsid w:val="00507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9F1"/>
  </w:style>
  <w:style w:type="paragraph" w:styleId="a5">
    <w:name w:val="footer"/>
    <w:basedOn w:val="a"/>
    <w:link w:val="a6"/>
    <w:uiPriority w:val="99"/>
    <w:unhideWhenUsed/>
    <w:rsid w:val="0050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9F1"/>
  </w:style>
  <w:style w:type="table" w:styleId="a7">
    <w:name w:val="Table Grid"/>
    <w:basedOn w:val="a1"/>
    <w:uiPriority w:val="39"/>
    <w:rsid w:val="0050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7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E10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ддт</cp:lastModifiedBy>
  <cp:revision>5</cp:revision>
  <dcterms:created xsi:type="dcterms:W3CDTF">2018-09-28T07:49:00Z</dcterms:created>
  <dcterms:modified xsi:type="dcterms:W3CDTF">2018-09-28T09:18:00Z</dcterms:modified>
</cp:coreProperties>
</file>